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BE8FDB5" w:rsidR="00977786" w:rsidRDefault="00E811D6" w:rsidP="0075462D">
      <w:pPr>
        <w:ind w:right="-48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E42706">
        <w:rPr>
          <w:b/>
          <w:sz w:val="24"/>
          <w:szCs w:val="24"/>
        </w:rPr>
        <w:t xml:space="preserve"> </w:t>
      </w:r>
      <w:r w:rsidR="0075462D">
        <w:rPr>
          <w:b/>
          <w:sz w:val="24"/>
          <w:szCs w:val="24"/>
        </w:rPr>
        <w:t>2</w:t>
      </w:r>
      <w:r w:rsidR="00E42706">
        <w:rPr>
          <w:b/>
          <w:sz w:val="24"/>
          <w:szCs w:val="24"/>
        </w:rPr>
        <w:t>8</w:t>
      </w:r>
      <w:proofErr w:type="gramEnd"/>
      <w:r w:rsidR="00E42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E4270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E5328B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№</w:t>
      </w:r>
      <w:r w:rsidR="00E42706">
        <w:rPr>
          <w:b/>
          <w:sz w:val="24"/>
          <w:szCs w:val="24"/>
        </w:rPr>
        <w:t xml:space="preserve"> 1</w:t>
      </w:r>
      <w:r w:rsidR="00E62821">
        <w:rPr>
          <w:b/>
          <w:sz w:val="24"/>
          <w:szCs w:val="24"/>
        </w:rPr>
        <w:t>60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19C73EC" w:rsidR="0002557D" w:rsidRPr="00204825" w:rsidRDefault="00977786" w:rsidP="000942B4">
      <w:pPr>
        <w:spacing w:line="276" w:lineRule="auto"/>
        <w:ind w:right="1559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переводе </w:t>
      </w:r>
      <w:r w:rsidR="00D4261B">
        <w:rPr>
          <w:b/>
          <w:sz w:val="24"/>
          <w:szCs w:val="24"/>
        </w:rPr>
        <w:t xml:space="preserve">садового дома </w:t>
      </w:r>
      <w:r w:rsidR="00F1295C">
        <w:rPr>
          <w:b/>
          <w:sz w:val="24"/>
          <w:szCs w:val="24"/>
        </w:rPr>
        <w:t xml:space="preserve">в </w:t>
      </w:r>
      <w:r w:rsidR="00834D1D">
        <w:rPr>
          <w:b/>
          <w:sz w:val="24"/>
          <w:szCs w:val="24"/>
        </w:rPr>
        <w:t xml:space="preserve">разряд </w:t>
      </w:r>
      <w:r w:rsidR="00F1295C">
        <w:rPr>
          <w:b/>
          <w:sz w:val="24"/>
          <w:szCs w:val="24"/>
        </w:rPr>
        <w:t>жило</w:t>
      </w:r>
      <w:r w:rsidR="00834D1D">
        <w:rPr>
          <w:b/>
          <w:sz w:val="24"/>
          <w:szCs w:val="24"/>
        </w:rPr>
        <w:t>го</w:t>
      </w:r>
      <w:r w:rsidR="00F709D3">
        <w:rPr>
          <w:b/>
          <w:sz w:val="24"/>
          <w:szCs w:val="24"/>
        </w:rPr>
        <w:t xml:space="preserve"> </w:t>
      </w:r>
      <w:r w:rsidR="00D4261B">
        <w:rPr>
          <w:b/>
          <w:sz w:val="24"/>
          <w:szCs w:val="24"/>
        </w:rPr>
        <w:t>дома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6ED0CD41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  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F709D3">
        <w:rPr>
          <w:sz w:val="24"/>
          <w:szCs w:val="24"/>
          <w:shd w:val="clear" w:color="auto" w:fill="FFFFFF"/>
        </w:rPr>
        <w:t xml:space="preserve">                            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F709D3">
        <w:rPr>
          <w:sz w:val="24"/>
          <w:szCs w:val="24"/>
          <w:shd w:val="clear" w:color="auto" w:fill="FFFFFF"/>
        </w:rPr>
        <w:t xml:space="preserve">                    </w:t>
      </w:r>
      <w:r w:rsidR="00F1295C">
        <w:rPr>
          <w:sz w:val="24"/>
          <w:szCs w:val="24"/>
          <w:shd w:val="clear" w:color="auto" w:fill="FFFFFF"/>
        </w:rPr>
        <w:t xml:space="preserve">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    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F709D3">
        <w:rPr>
          <w:sz w:val="24"/>
          <w:szCs w:val="24"/>
          <w:shd w:val="clear" w:color="auto" w:fill="FFFFFF"/>
        </w:rPr>
        <w:t xml:space="preserve">на основании заключения межведомственной комиссии </w:t>
      </w:r>
      <w:r w:rsidR="007F6B13">
        <w:rPr>
          <w:sz w:val="24"/>
          <w:szCs w:val="24"/>
          <w:shd w:val="clear" w:color="auto" w:fill="FFFFFF"/>
        </w:rPr>
        <w:t xml:space="preserve">от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>1.0</w:t>
      </w:r>
      <w:r w:rsidR="00EA0DFB">
        <w:rPr>
          <w:sz w:val="24"/>
          <w:szCs w:val="24"/>
          <w:shd w:val="clear" w:color="auto" w:fill="FFFFFF"/>
        </w:rPr>
        <w:t>8</w:t>
      </w:r>
      <w:r w:rsidR="007F6B13">
        <w:rPr>
          <w:sz w:val="24"/>
          <w:szCs w:val="24"/>
          <w:shd w:val="clear" w:color="auto" w:fill="FFFFFF"/>
        </w:rPr>
        <w:t xml:space="preserve">.2021 г. №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 xml:space="preserve"> «</w:t>
      </w:r>
      <w:r w:rsidR="00E46300">
        <w:rPr>
          <w:sz w:val="24"/>
          <w:szCs w:val="24"/>
          <w:shd w:val="clear" w:color="auto" w:fill="FFFFFF"/>
        </w:rPr>
        <w:t>О</w:t>
      </w:r>
      <w:r w:rsidR="00F709D3">
        <w:rPr>
          <w:sz w:val="24"/>
          <w:szCs w:val="24"/>
          <w:shd w:val="clear" w:color="auto" w:fill="FFFFFF"/>
        </w:rPr>
        <w:t xml:space="preserve"> переводе </w:t>
      </w:r>
      <w:r w:rsidR="00EA0DFB">
        <w:rPr>
          <w:sz w:val="24"/>
          <w:szCs w:val="24"/>
          <w:shd w:val="clear" w:color="auto" w:fill="FFFFFF"/>
        </w:rPr>
        <w:t>садового дома в жилой дом</w:t>
      </w:r>
      <w:r w:rsidR="007F6B13">
        <w:rPr>
          <w:sz w:val="24"/>
          <w:szCs w:val="24"/>
          <w:shd w:val="clear" w:color="auto" w:fill="FFFFFF"/>
        </w:rPr>
        <w:t>»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52766952" w14:textId="596B1633" w:rsidR="00A7484C" w:rsidRPr="00204825" w:rsidRDefault="00E811D6" w:rsidP="00E5328B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61F34A02" w14:textId="15C8F1FB" w:rsidR="00E811D6" w:rsidRPr="00204825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Перевести из </w:t>
      </w:r>
      <w:r w:rsidR="00EA0DFB">
        <w:rPr>
          <w:sz w:val="24"/>
          <w:szCs w:val="24"/>
        </w:rPr>
        <w:t>садового дома в жилой дом</w:t>
      </w:r>
      <w:r>
        <w:rPr>
          <w:sz w:val="24"/>
          <w:szCs w:val="24"/>
        </w:rPr>
        <w:t xml:space="preserve">, </w:t>
      </w:r>
      <w:r w:rsidR="00EA0DFB">
        <w:rPr>
          <w:sz w:val="24"/>
          <w:szCs w:val="24"/>
        </w:rPr>
        <w:t>садовый дом с кадастровым номером 40:03:081</w:t>
      </w:r>
      <w:r w:rsidR="00E42706">
        <w:rPr>
          <w:sz w:val="24"/>
          <w:szCs w:val="24"/>
        </w:rPr>
        <w:t>801</w:t>
      </w:r>
      <w:r w:rsidR="00EA0DFB">
        <w:rPr>
          <w:sz w:val="24"/>
          <w:szCs w:val="24"/>
        </w:rPr>
        <w:t>:</w:t>
      </w:r>
      <w:r w:rsidR="00E42706">
        <w:rPr>
          <w:sz w:val="24"/>
          <w:szCs w:val="24"/>
        </w:rPr>
        <w:t>1</w:t>
      </w:r>
      <w:r w:rsidR="00E62821">
        <w:rPr>
          <w:sz w:val="24"/>
          <w:szCs w:val="24"/>
        </w:rPr>
        <w:t>60</w:t>
      </w:r>
      <w:r w:rsidR="00EA0DFB">
        <w:rPr>
          <w:sz w:val="24"/>
          <w:szCs w:val="24"/>
        </w:rPr>
        <w:t xml:space="preserve">, площадью </w:t>
      </w:r>
      <w:r w:rsidR="00E42706">
        <w:rPr>
          <w:sz w:val="24"/>
          <w:szCs w:val="24"/>
        </w:rPr>
        <w:t>1</w:t>
      </w:r>
      <w:r w:rsidR="00E62821">
        <w:rPr>
          <w:sz w:val="24"/>
          <w:szCs w:val="24"/>
        </w:rPr>
        <w:t>23</w:t>
      </w:r>
      <w:r w:rsidR="00E42706">
        <w:rPr>
          <w:sz w:val="24"/>
          <w:szCs w:val="24"/>
        </w:rPr>
        <w:t>,</w:t>
      </w:r>
      <w:r w:rsidR="00E62821">
        <w:rPr>
          <w:sz w:val="24"/>
          <w:szCs w:val="24"/>
        </w:rPr>
        <w:t>2</w:t>
      </w:r>
      <w:r w:rsidR="00EA0DFB">
        <w:rPr>
          <w:sz w:val="24"/>
          <w:szCs w:val="24"/>
        </w:rPr>
        <w:t xml:space="preserve"> кв.м., </w:t>
      </w:r>
      <w:r w:rsidR="00A517BC">
        <w:rPr>
          <w:sz w:val="24"/>
          <w:szCs w:val="24"/>
        </w:rPr>
        <w:t>принадлежащ</w:t>
      </w:r>
      <w:r w:rsidR="00EA0DFB">
        <w:rPr>
          <w:sz w:val="24"/>
          <w:szCs w:val="24"/>
        </w:rPr>
        <w:t>ий</w:t>
      </w:r>
      <w:r w:rsidR="00A517BC">
        <w:rPr>
          <w:sz w:val="24"/>
          <w:szCs w:val="24"/>
        </w:rPr>
        <w:t xml:space="preserve"> на праве собственности </w:t>
      </w:r>
      <w:proofErr w:type="spellStart"/>
      <w:r w:rsidR="00E62821">
        <w:rPr>
          <w:sz w:val="24"/>
          <w:szCs w:val="24"/>
        </w:rPr>
        <w:t>Черевань</w:t>
      </w:r>
      <w:proofErr w:type="spellEnd"/>
      <w:r w:rsidR="00E62821">
        <w:rPr>
          <w:sz w:val="24"/>
          <w:szCs w:val="24"/>
        </w:rPr>
        <w:t xml:space="preserve"> Валентине Владимировне</w:t>
      </w:r>
      <w:r w:rsidR="00834D1D">
        <w:rPr>
          <w:sz w:val="24"/>
          <w:szCs w:val="24"/>
        </w:rPr>
        <w:t xml:space="preserve">, </w:t>
      </w:r>
      <w:r w:rsidR="00A517BC">
        <w:rPr>
          <w:sz w:val="24"/>
          <w:szCs w:val="24"/>
        </w:rPr>
        <w:t>расположенн</w:t>
      </w:r>
      <w:r w:rsidR="00EA0DFB">
        <w:rPr>
          <w:sz w:val="24"/>
          <w:szCs w:val="24"/>
        </w:rPr>
        <w:t>ый</w:t>
      </w:r>
      <w:r w:rsidR="00A517BC">
        <w:rPr>
          <w:sz w:val="24"/>
          <w:szCs w:val="24"/>
        </w:rPr>
        <w:t xml:space="preserve"> </w:t>
      </w:r>
      <w:r w:rsidR="00834D1D">
        <w:rPr>
          <w:sz w:val="24"/>
          <w:szCs w:val="24"/>
        </w:rPr>
        <w:t xml:space="preserve">по адресу: Калужская область, Боровский район, </w:t>
      </w:r>
      <w:r w:rsidR="00EA0DFB">
        <w:rPr>
          <w:sz w:val="24"/>
          <w:szCs w:val="24"/>
        </w:rPr>
        <w:t>сельское поселение деревня А</w:t>
      </w:r>
      <w:r w:rsidR="00834D1D">
        <w:rPr>
          <w:sz w:val="24"/>
          <w:szCs w:val="24"/>
        </w:rPr>
        <w:t xml:space="preserve">сеньевское, </w:t>
      </w:r>
      <w:r w:rsidR="00EA0DFB">
        <w:rPr>
          <w:sz w:val="24"/>
          <w:szCs w:val="24"/>
        </w:rPr>
        <w:t xml:space="preserve">СНТ </w:t>
      </w:r>
      <w:proofErr w:type="spellStart"/>
      <w:r w:rsidR="00EA0DFB">
        <w:rPr>
          <w:sz w:val="24"/>
          <w:szCs w:val="24"/>
        </w:rPr>
        <w:t>Тишнево</w:t>
      </w:r>
      <w:proofErr w:type="spellEnd"/>
      <w:r w:rsidR="00E42706">
        <w:rPr>
          <w:sz w:val="24"/>
          <w:szCs w:val="24"/>
        </w:rPr>
        <w:t>.</w:t>
      </w:r>
    </w:p>
    <w:p w14:paraId="05E9CCFC" w14:textId="5189F7D1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Настоящее постановление вступает в силу с момента подписания.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66B7CD66" w:rsid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Панова Н.В.</w:t>
      </w:r>
    </w:p>
    <w:p w14:paraId="344FB3B9" w14:textId="7AFC852E" w:rsidR="00E42706" w:rsidRP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Тел: 8(48438)3-61-25</w:t>
      </w:r>
    </w:p>
    <w:sectPr w:rsidR="00E42706" w:rsidRPr="00204825" w:rsidSect="00E5328B">
      <w:type w:val="continuous"/>
      <w:pgSz w:w="11906" w:h="16838"/>
      <w:pgMar w:top="709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75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942B4"/>
    <w:rsid w:val="0016748A"/>
    <w:rsid w:val="00204825"/>
    <w:rsid w:val="00306D3F"/>
    <w:rsid w:val="003F7B08"/>
    <w:rsid w:val="0043409B"/>
    <w:rsid w:val="00463CCC"/>
    <w:rsid w:val="00685A45"/>
    <w:rsid w:val="0075462D"/>
    <w:rsid w:val="00793DE9"/>
    <w:rsid w:val="007F6B13"/>
    <w:rsid w:val="00834D1D"/>
    <w:rsid w:val="0084794A"/>
    <w:rsid w:val="00977786"/>
    <w:rsid w:val="00980CFC"/>
    <w:rsid w:val="009A01D8"/>
    <w:rsid w:val="00A506FD"/>
    <w:rsid w:val="00A517BC"/>
    <w:rsid w:val="00A7484C"/>
    <w:rsid w:val="00AB781B"/>
    <w:rsid w:val="00D4261B"/>
    <w:rsid w:val="00DE7420"/>
    <w:rsid w:val="00E03C6C"/>
    <w:rsid w:val="00E42706"/>
    <w:rsid w:val="00E46300"/>
    <w:rsid w:val="00E5328B"/>
    <w:rsid w:val="00E62821"/>
    <w:rsid w:val="00E811D6"/>
    <w:rsid w:val="00EA0DFB"/>
    <w:rsid w:val="00ED535E"/>
    <w:rsid w:val="00F1295C"/>
    <w:rsid w:val="00F258F5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2022-09-28T12:34:00Z</cp:lastPrinted>
  <dcterms:created xsi:type="dcterms:W3CDTF">2022-09-28T12:35:00Z</dcterms:created>
  <dcterms:modified xsi:type="dcterms:W3CDTF">2022-09-28T12:35:00Z</dcterms:modified>
</cp:coreProperties>
</file>