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DAE02" w14:textId="2DEF9826" w:rsidR="00224CC1" w:rsidRPr="00224CC1" w:rsidRDefault="00224CC1" w:rsidP="00224CC1">
      <w:pPr>
        <w:ind w:right="-4820"/>
        <w:jc w:val="center"/>
        <w:rPr>
          <w:b/>
          <w:sz w:val="24"/>
          <w:szCs w:val="24"/>
        </w:rPr>
      </w:pPr>
      <w:bookmarkStart w:id="0" w:name="_Hlk90635188"/>
      <w:r w:rsidRPr="00224CC1">
        <w:rPr>
          <w:b/>
          <w:sz w:val="24"/>
          <w:szCs w:val="24"/>
        </w:rPr>
        <w:t>ПРОЕКТ</w:t>
      </w:r>
    </w:p>
    <w:p w14:paraId="528952D3" w14:textId="77777777" w:rsidR="00224CC1" w:rsidRDefault="00224CC1" w:rsidP="00224CC1">
      <w:pPr>
        <w:ind w:right="-4820"/>
        <w:jc w:val="center"/>
        <w:rPr>
          <w:sz w:val="24"/>
          <w:szCs w:val="24"/>
        </w:rPr>
      </w:pPr>
    </w:p>
    <w:p w14:paraId="7CF7089B" w14:textId="77777777" w:rsidR="00224CC1" w:rsidRPr="00EC5BB8" w:rsidRDefault="00224CC1" w:rsidP="00224CC1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3BA8D19E" wp14:editId="567E688C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2200A" w14:textId="77777777" w:rsidR="00224CC1" w:rsidRPr="00977786" w:rsidRDefault="00224CC1" w:rsidP="00224CC1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4E63F1AE" w14:textId="77777777" w:rsidR="00224CC1" w:rsidRPr="00977786" w:rsidRDefault="00224CC1" w:rsidP="00224CC1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6B3B7614" w14:textId="77777777" w:rsidR="00224CC1" w:rsidRPr="00977786" w:rsidRDefault="00224CC1" w:rsidP="00224CC1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632DBD3F" w14:textId="77777777" w:rsidR="00224CC1" w:rsidRDefault="00224CC1" w:rsidP="00224CC1">
      <w:pPr>
        <w:ind w:right="-4820"/>
        <w:jc w:val="center"/>
        <w:rPr>
          <w:b/>
          <w:sz w:val="24"/>
          <w:szCs w:val="24"/>
        </w:rPr>
      </w:pPr>
    </w:p>
    <w:p w14:paraId="6CC20DF3" w14:textId="77777777" w:rsidR="00224CC1" w:rsidRPr="00977786" w:rsidRDefault="00224CC1" w:rsidP="00224CC1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977786">
        <w:rPr>
          <w:b/>
          <w:sz w:val="28"/>
          <w:szCs w:val="28"/>
        </w:rPr>
        <w:t>НИЕ</w:t>
      </w:r>
    </w:p>
    <w:p w14:paraId="6B9E0AFA" w14:textId="77777777" w:rsidR="00224CC1" w:rsidRPr="00977786" w:rsidRDefault="00224CC1" w:rsidP="00224CC1">
      <w:pPr>
        <w:ind w:right="-4820"/>
        <w:jc w:val="center"/>
        <w:rPr>
          <w:b/>
          <w:sz w:val="28"/>
          <w:szCs w:val="28"/>
        </w:rPr>
      </w:pPr>
    </w:p>
    <w:p w14:paraId="291801A6" w14:textId="7F356EC1" w:rsidR="00224CC1" w:rsidRPr="00903EE7" w:rsidRDefault="00224CC1" w:rsidP="00224CC1">
      <w:pPr>
        <w:ind w:right="-4820"/>
        <w:rPr>
          <w:sz w:val="24"/>
          <w:szCs w:val="24"/>
        </w:rPr>
      </w:pPr>
      <w:r w:rsidRPr="00903EE7">
        <w:rPr>
          <w:sz w:val="24"/>
          <w:szCs w:val="24"/>
        </w:rPr>
        <w:t>«</w:t>
      </w:r>
      <w:r>
        <w:rPr>
          <w:sz w:val="24"/>
          <w:szCs w:val="24"/>
        </w:rPr>
        <w:t xml:space="preserve">   </w:t>
      </w:r>
      <w:r w:rsidRPr="00903EE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           </w:t>
      </w:r>
      <w:r w:rsidRPr="00903EE7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903EE7">
        <w:rPr>
          <w:sz w:val="24"/>
          <w:szCs w:val="24"/>
        </w:rPr>
        <w:t xml:space="preserve"> г.           </w:t>
      </w:r>
      <w:r>
        <w:rPr>
          <w:sz w:val="24"/>
          <w:szCs w:val="24"/>
        </w:rPr>
        <w:t xml:space="preserve">     </w:t>
      </w:r>
      <w:r w:rsidRPr="00903EE7">
        <w:rPr>
          <w:sz w:val="24"/>
          <w:szCs w:val="24"/>
        </w:rPr>
        <w:t xml:space="preserve">                д. </w:t>
      </w:r>
      <w:proofErr w:type="spellStart"/>
      <w:r w:rsidRPr="00903EE7">
        <w:rPr>
          <w:sz w:val="24"/>
          <w:szCs w:val="24"/>
        </w:rPr>
        <w:t>Асеньевское</w:t>
      </w:r>
      <w:proofErr w:type="spellEnd"/>
      <w:r w:rsidRPr="00903EE7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</w:t>
      </w:r>
      <w:r w:rsidRPr="00903EE7">
        <w:rPr>
          <w:sz w:val="24"/>
          <w:szCs w:val="24"/>
        </w:rPr>
        <w:t xml:space="preserve">                  №</w:t>
      </w:r>
      <w:r>
        <w:rPr>
          <w:sz w:val="24"/>
          <w:szCs w:val="24"/>
        </w:rPr>
        <w:t>____</w:t>
      </w:r>
    </w:p>
    <w:p w14:paraId="1903F547" w14:textId="77777777" w:rsidR="00224CC1" w:rsidRDefault="00224CC1" w:rsidP="00224CC1">
      <w:pPr>
        <w:ind w:right="-4820"/>
        <w:rPr>
          <w:b/>
          <w:sz w:val="24"/>
          <w:szCs w:val="24"/>
        </w:rPr>
      </w:pPr>
    </w:p>
    <w:p w14:paraId="47E57292" w14:textId="77777777" w:rsidR="00224CC1" w:rsidRPr="00FB36BF" w:rsidRDefault="00224CC1" w:rsidP="00224CC1">
      <w:pPr>
        <w:spacing w:line="276" w:lineRule="auto"/>
        <w:ind w:right="-851"/>
        <w:jc w:val="both"/>
        <w:rPr>
          <w:b/>
          <w:sz w:val="26"/>
          <w:szCs w:val="26"/>
        </w:rPr>
      </w:pPr>
      <w:r w:rsidRPr="00FB36BF">
        <w:rPr>
          <w:b/>
          <w:sz w:val="26"/>
          <w:szCs w:val="26"/>
        </w:rPr>
        <w:t xml:space="preserve">«Об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сельского поселения деревня </w:t>
      </w:r>
      <w:proofErr w:type="spellStart"/>
      <w:r w:rsidRPr="00FB36BF">
        <w:rPr>
          <w:b/>
          <w:sz w:val="26"/>
          <w:szCs w:val="26"/>
        </w:rPr>
        <w:t>Асеньевское</w:t>
      </w:r>
      <w:proofErr w:type="spellEnd"/>
      <w:r w:rsidRPr="00FB36BF">
        <w:rPr>
          <w:b/>
          <w:sz w:val="26"/>
          <w:szCs w:val="26"/>
        </w:rPr>
        <w:t>»</w:t>
      </w:r>
    </w:p>
    <w:p w14:paraId="48691358" w14:textId="77777777" w:rsidR="00224CC1" w:rsidRPr="00A56C6E" w:rsidRDefault="00224CC1" w:rsidP="00224CC1">
      <w:pPr>
        <w:ind w:right="1559"/>
        <w:rPr>
          <w:b/>
          <w:sz w:val="16"/>
          <w:szCs w:val="16"/>
        </w:rPr>
      </w:pPr>
    </w:p>
    <w:p w14:paraId="0217FBAD" w14:textId="77777777" w:rsidR="00224CC1" w:rsidRPr="00A56C6E" w:rsidRDefault="00224CC1" w:rsidP="00224CC1">
      <w:pPr>
        <w:spacing w:line="276" w:lineRule="auto"/>
        <w:ind w:right="-4820" w:firstLine="709"/>
        <w:jc w:val="both"/>
        <w:rPr>
          <w:spacing w:val="-6"/>
          <w:sz w:val="26"/>
          <w:szCs w:val="26"/>
          <w:shd w:val="clear" w:color="auto" w:fill="FFFFFF"/>
        </w:rPr>
      </w:pPr>
      <w:r w:rsidRPr="00A56C6E">
        <w:rPr>
          <w:bCs/>
          <w:spacing w:val="-6"/>
          <w:sz w:val="26"/>
          <w:szCs w:val="26"/>
        </w:rPr>
        <w:t xml:space="preserve">В соответствии с </w:t>
      </w:r>
      <w:r w:rsidRPr="00A56C6E">
        <w:rPr>
          <w:spacing w:val="-6"/>
          <w:sz w:val="26"/>
          <w:szCs w:val="26"/>
          <w:shd w:val="clear" w:color="auto" w:fill="FFFFFF"/>
        </w:rPr>
        <w:t xml:space="preserve">Федеральным законом от 06 октября 2003 года № 131-ФЗ             </w:t>
      </w:r>
      <w:proofErr w:type="gramStart"/>
      <w:r w:rsidRPr="00A56C6E">
        <w:rPr>
          <w:spacing w:val="-6"/>
          <w:sz w:val="26"/>
          <w:szCs w:val="26"/>
          <w:shd w:val="clear" w:color="auto" w:fill="FFFFFF"/>
        </w:rPr>
        <w:t xml:space="preserve">   «</w:t>
      </w:r>
      <w:proofErr w:type="gramEnd"/>
      <w:r w:rsidRPr="00A56C6E">
        <w:rPr>
          <w:spacing w:val="-6"/>
          <w:sz w:val="26"/>
          <w:szCs w:val="26"/>
          <w:shd w:val="clear" w:color="auto" w:fill="FFFFFF"/>
        </w:rPr>
        <w:t xml:space="preserve">Об общих принципах организации местного самоуправления в Российской Федерации», ст. 44 ФЗ N 248 от 31 июля 2020 г. "О государственном контроле (надзоре) и муниципальном контроле в Российской Федерации", Решением Депутатов Сельской думы от 27 сентября 2021 года № 44 «Об утверждении Положения о муниципальном жилищном контроле», Уставом МО СП деревня </w:t>
      </w:r>
      <w:proofErr w:type="spellStart"/>
      <w:r w:rsidRPr="00A56C6E">
        <w:rPr>
          <w:spacing w:val="-6"/>
          <w:sz w:val="26"/>
          <w:szCs w:val="26"/>
          <w:shd w:val="clear" w:color="auto" w:fill="FFFFFF"/>
        </w:rPr>
        <w:t>Асеньевское</w:t>
      </w:r>
      <w:proofErr w:type="spellEnd"/>
    </w:p>
    <w:p w14:paraId="6D1ED41E" w14:textId="77777777" w:rsidR="00224CC1" w:rsidRPr="00A56C6E" w:rsidRDefault="00224CC1" w:rsidP="00224CC1">
      <w:pPr>
        <w:pStyle w:val="a3"/>
        <w:ind w:left="0" w:right="1559"/>
        <w:jc w:val="both"/>
        <w:rPr>
          <w:sz w:val="16"/>
          <w:szCs w:val="16"/>
        </w:rPr>
      </w:pPr>
    </w:p>
    <w:p w14:paraId="52BC6C8D" w14:textId="77777777" w:rsidR="00224CC1" w:rsidRPr="00FB36BF" w:rsidRDefault="00224CC1" w:rsidP="00224CC1">
      <w:pPr>
        <w:pStyle w:val="a3"/>
        <w:spacing w:line="276" w:lineRule="auto"/>
        <w:ind w:left="0" w:right="-4820"/>
        <w:jc w:val="center"/>
        <w:rPr>
          <w:b/>
          <w:bCs/>
          <w:sz w:val="26"/>
          <w:szCs w:val="26"/>
        </w:rPr>
      </w:pPr>
      <w:r w:rsidRPr="00FB36BF">
        <w:rPr>
          <w:b/>
          <w:bCs/>
          <w:sz w:val="26"/>
          <w:szCs w:val="26"/>
        </w:rPr>
        <w:t>ПОСТАНОВЛЯЮ:</w:t>
      </w:r>
    </w:p>
    <w:p w14:paraId="219D2C20" w14:textId="77777777" w:rsidR="00224CC1" w:rsidRPr="00A56C6E" w:rsidRDefault="00224CC1" w:rsidP="00224CC1">
      <w:pPr>
        <w:pStyle w:val="a3"/>
        <w:ind w:left="0" w:right="-4820"/>
        <w:rPr>
          <w:sz w:val="16"/>
          <w:szCs w:val="16"/>
        </w:rPr>
      </w:pPr>
    </w:p>
    <w:p w14:paraId="25B2855E" w14:textId="77777777" w:rsidR="00224CC1" w:rsidRPr="00A56C6E" w:rsidRDefault="00224CC1" w:rsidP="00224CC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pacing w:val="-6"/>
          <w:sz w:val="26"/>
          <w:szCs w:val="26"/>
        </w:rPr>
      </w:pPr>
      <w:r w:rsidRPr="00A56C6E">
        <w:rPr>
          <w:spacing w:val="-6"/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сельского поселения деревня </w:t>
      </w:r>
      <w:proofErr w:type="spellStart"/>
      <w:r w:rsidRPr="00A56C6E">
        <w:rPr>
          <w:spacing w:val="-6"/>
          <w:sz w:val="26"/>
          <w:szCs w:val="26"/>
        </w:rPr>
        <w:t>Асеньевское</w:t>
      </w:r>
      <w:proofErr w:type="spellEnd"/>
      <w:r w:rsidRPr="00A56C6E">
        <w:rPr>
          <w:spacing w:val="-6"/>
          <w:sz w:val="26"/>
          <w:szCs w:val="26"/>
        </w:rPr>
        <w:t xml:space="preserve"> на 2023 год согласно Приложению к настоящему Постановлению.</w:t>
      </w:r>
    </w:p>
    <w:p w14:paraId="4CB33466" w14:textId="77777777" w:rsidR="00224CC1" w:rsidRPr="00A56C6E" w:rsidRDefault="00224CC1" w:rsidP="00224CC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pacing w:val="-6"/>
          <w:sz w:val="26"/>
          <w:szCs w:val="26"/>
        </w:rPr>
      </w:pPr>
      <w:r w:rsidRPr="00A56C6E">
        <w:rPr>
          <w:spacing w:val="-6"/>
          <w:sz w:val="26"/>
          <w:szCs w:val="26"/>
        </w:rPr>
        <w:t>Контроль за исполнением настоящего Постановления оставляю за собой.</w:t>
      </w:r>
    </w:p>
    <w:p w14:paraId="11EE1150" w14:textId="77777777" w:rsidR="00224CC1" w:rsidRPr="00A56C6E" w:rsidRDefault="00224CC1" w:rsidP="00224CC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pacing w:val="-6"/>
          <w:sz w:val="26"/>
          <w:szCs w:val="26"/>
        </w:rPr>
      </w:pPr>
      <w:r w:rsidRPr="00A56C6E">
        <w:rPr>
          <w:spacing w:val="-6"/>
          <w:sz w:val="26"/>
          <w:szCs w:val="26"/>
        </w:rPr>
        <w:t>Настоящее Постановление вступает в силу с 01 января 2023 года.</w:t>
      </w:r>
    </w:p>
    <w:p w14:paraId="751ADEE2" w14:textId="77777777" w:rsidR="00224CC1" w:rsidRPr="00A56C6E" w:rsidRDefault="00224CC1" w:rsidP="00224CC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pacing w:val="-6"/>
          <w:sz w:val="26"/>
          <w:szCs w:val="26"/>
        </w:rPr>
      </w:pPr>
      <w:r w:rsidRPr="00A56C6E">
        <w:rPr>
          <w:spacing w:val="-6"/>
          <w:sz w:val="26"/>
          <w:szCs w:val="26"/>
        </w:rPr>
        <w:t xml:space="preserve">Постановление администрации от 15.12.2021 г. №189 «Об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сельского поселения деревня </w:t>
      </w:r>
      <w:proofErr w:type="spellStart"/>
      <w:r w:rsidRPr="00A56C6E">
        <w:rPr>
          <w:spacing w:val="-6"/>
          <w:sz w:val="26"/>
          <w:szCs w:val="26"/>
        </w:rPr>
        <w:t>Асеньевское</w:t>
      </w:r>
      <w:proofErr w:type="spellEnd"/>
      <w:r w:rsidRPr="00A56C6E">
        <w:rPr>
          <w:spacing w:val="-6"/>
          <w:sz w:val="26"/>
          <w:szCs w:val="26"/>
        </w:rPr>
        <w:t xml:space="preserve">» считать утратившим силу </w:t>
      </w:r>
      <w:r>
        <w:rPr>
          <w:spacing w:val="-6"/>
          <w:sz w:val="26"/>
          <w:szCs w:val="26"/>
        </w:rPr>
        <w:t xml:space="preserve">                </w:t>
      </w:r>
      <w:r w:rsidRPr="00A56C6E">
        <w:rPr>
          <w:spacing w:val="-6"/>
          <w:sz w:val="26"/>
          <w:szCs w:val="26"/>
        </w:rPr>
        <w:t>с 01 января 2023 г.</w:t>
      </w:r>
    </w:p>
    <w:p w14:paraId="22E5867B" w14:textId="77777777" w:rsidR="00224CC1" w:rsidRPr="00A56C6E" w:rsidRDefault="00224CC1" w:rsidP="00224CC1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</w:p>
    <w:p w14:paraId="5A64D242" w14:textId="77777777" w:rsidR="00224CC1" w:rsidRPr="00A56C6E" w:rsidRDefault="00224CC1" w:rsidP="00224CC1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</w:p>
    <w:p w14:paraId="68E302F1" w14:textId="77777777" w:rsidR="00224CC1" w:rsidRPr="00FB36BF" w:rsidRDefault="00224CC1" w:rsidP="00224CC1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  <w:r w:rsidRPr="00FB36BF">
        <w:rPr>
          <w:b/>
          <w:bCs/>
          <w:sz w:val="26"/>
          <w:szCs w:val="26"/>
        </w:rPr>
        <w:t>Глава администрации</w:t>
      </w:r>
    </w:p>
    <w:p w14:paraId="67F4D700" w14:textId="77777777" w:rsidR="00224CC1" w:rsidRPr="00FB36BF" w:rsidRDefault="00224CC1" w:rsidP="00224CC1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  <w:r w:rsidRPr="00FB36BF">
        <w:rPr>
          <w:b/>
          <w:bCs/>
          <w:sz w:val="26"/>
          <w:szCs w:val="26"/>
        </w:rPr>
        <w:t xml:space="preserve">МО СП деревня </w:t>
      </w:r>
      <w:proofErr w:type="spellStart"/>
      <w:r w:rsidRPr="00FB36BF">
        <w:rPr>
          <w:b/>
          <w:bCs/>
          <w:sz w:val="26"/>
          <w:szCs w:val="26"/>
        </w:rPr>
        <w:t>Асеньевское</w:t>
      </w:r>
      <w:proofErr w:type="spellEnd"/>
      <w:r w:rsidRPr="00FB36BF">
        <w:rPr>
          <w:b/>
          <w:bCs/>
          <w:sz w:val="26"/>
          <w:szCs w:val="26"/>
        </w:rPr>
        <w:t xml:space="preserve">                                                                    И.Н. </w:t>
      </w:r>
      <w:proofErr w:type="spellStart"/>
      <w:r w:rsidRPr="00FB36BF">
        <w:rPr>
          <w:b/>
          <w:bCs/>
          <w:sz w:val="26"/>
          <w:szCs w:val="26"/>
        </w:rPr>
        <w:t>Жильцова</w:t>
      </w:r>
      <w:proofErr w:type="spellEnd"/>
    </w:p>
    <w:p w14:paraId="659C1857" w14:textId="77777777" w:rsidR="00224CC1" w:rsidRDefault="00224CC1" w:rsidP="00224CC1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  <w:bookmarkStart w:id="1" w:name="_GoBack"/>
      <w:bookmarkEnd w:id="1"/>
      <w:r w:rsidRPr="00FB36BF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к Постановлению администрации</w:t>
      </w:r>
    </w:p>
    <w:p w14:paraId="305EB093" w14:textId="347D6298" w:rsidR="00224CC1" w:rsidRDefault="00224CC1" w:rsidP="00224CC1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СП деревня </w:t>
      </w:r>
      <w:proofErr w:type="spellStart"/>
      <w:r>
        <w:rPr>
          <w:sz w:val="22"/>
          <w:szCs w:val="22"/>
        </w:rPr>
        <w:t>Асеньевское</w:t>
      </w:r>
      <w:proofErr w:type="spellEnd"/>
      <w:r>
        <w:rPr>
          <w:sz w:val="22"/>
          <w:szCs w:val="22"/>
        </w:rPr>
        <w:t xml:space="preserve"> от </w:t>
      </w:r>
      <w:r>
        <w:rPr>
          <w:sz w:val="22"/>
          <w:szCs w:val="22"/>
        </w:rPr>
        <w:t>___.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_______</w:t>
      </w:r>
      <w:r>
        <w:rPr>
          <w:sz w:val="22"/>
          <w:szCs w:val="22"/>
        </w:rPr>
        <w:t xml:space="preserve"> 2022 г. №____</w:t>
      </w:r>
    </w:p>
    <w:p w14:paraId="01CD5C75" w14:textId="77777777" w:rsidR="00224CC1" w:rsidRDefault="00224CC1" w:rsidP="009475DB">
      <w:pPr>
        <w:tabs>
          <w:tab w:val="left" w:pos="1134"/>
        </w:tabs>
        <w:spacing w:line="276" w:lineRule="auto"/>
        <w:ind w:right="-4820"/>
        <w:jc w:val="center"/>
        <w:rPr>
          <w:b/>
          <w:sz w:val="28"/>
          <w:szCs w:val="28"/>
        </w:rPr>
      </w:pPr>
    </w:p>
    <w:p w14:paraId="7CDB0E37" w14:textId="77777777" w:rsidR="00224CC1" w:rsidRDefault="00224CC1" w:rsidP="009475DB">
      <w:pPr>
        <w:tabs>
          <w:tab w:val="left" w:pos="1134"/>
        </w:tabs>
        <w:spacing w:line="276" w:lineRule="auto"/>
        <w:ind w:right="-4820"/>
        <w:jc w:val="center"/>
        <w:rPr>
          <w:b/>
          <w:sz w:val="28"/>
          <w:szCs w:val="28"/>
        </w:rPr>
      </w:pPr>
    </w:p>
    <w:p w14:paraId="5DF17182" w14:textId="207AE3D2" w:rsidR="007D0C67" w:rsidRDefault="007D0C67" w:rsidP="009475DB">
      <w:pPr>
        <w:tabs>
          <w:tab w:val="left" w:pos="1134"/>
        </w:tabs>
        <w:spacing w:line="276" w:lineRule="auto"/>
        <w:ind w:right="-4820"/>
        <w:jc w:val="center"/>
        <w:rPr>
          <w:b/>
          <w:sz w:val="28"/>
          <w:szCs w:val="28"/>
        </w:rPr>
      </w:pPr>
      <w:r w:rsidRPr="00D04DD8">
        <w:rPr>
          <w:b/>
          <w:sz w:val="28"/>
          <w:szCs w:val="28"/>
        </w:rPr>
        <w:t>ПРОЕКТ</w:t>
      </w:r>
      <w:r w:rsidR="00D04DD8">
        <w:rPr>
          <w:b/>
          <w:sz w:val="28"/>
          <w:szCs w:val="28"/>
        </w:rPr>
        <w:t xml:space="preserve"> ПРОГРАММЫ</w:t>
      </w:r>
    </w:p>
    <w:p w14:paraId="2582B81F" w14:textId="77777777" w:rsidR="00D04DD8" w:rsidRPr="00D04DD8" w:rsidRDefault="00D04DD8" w:rsidP="009475DB">
      <w:pPr>
        <w:tabs>
          <w:tab w:val="left" w:pos="1134"/>
        </w:tabs>
        <w:spacing w:line="276" w:lineRule="auto"/>
        <w:ind w:right="-4820"/>
        <w:jc w:val="center"/>
        <w:rPr>
          <w:b/>
          <w:sz w:val="28"/>
          <w:szCs w:val="28"/>
        </w:rPr>
      </w:pPr>
    </w:p>
    <w:p w14:paraId="5B0C4E77" w14:textId="46F2BAC6" w:rsidR="009475DB" w:rsidRPr="00917CF0" w:rsidRDefault="009475DB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  <w:r w:rsidRPr="00917CF0">
        <w:rPr>
          <w:sz w:val="26"/>
          <w:szCs w:val="26"/>
        </w:rPr>
        <w:t>Программа</w:t>
      </w:r>
    </w:p>
    <w:p w14:paraId="7867B0A2" w14:textId="3C2DF887" w:rsidR="009475DB" w:rsidRPr="00917CF0" w:rsidRDefault="009475DB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  <w:r w:rsidRPr="00917CF0">
        <w:rPr>
          <w:sz w:val="26"/>
          <w:szCs w:val="26"/>
        </w:rPr>
        <w:t xml:space="preserve">профилактики рисков </w:t>
      </w:r>
      <w:bookmarkStart w:id="2" w:name="_Hlk90632863"/>
      <w:r w:rsidRPr="00917CF0">
        <w:rPr>
          <w:sz w:val="26"/>
          <w:szCs w:val="26"/>
        </w:rPr>
        <w:t xml:space="preserve">причинения вреда (ущерба) охраняемым законом </w:t>
      </w:r>
      <w:r w:rsidR="00917CF0" w:rsidRPr="00917CF0">
        <w:rPr>
          <w:sz w:val="26"/>
          <w:szCs w:val="26"/>
        </w:rPr>
        <w:t>ц</w:t>
      </w:r>
      <w:r w:rsidRPr="00917CF0">
        <w:rPr>
          <w:sz w:val="26"/>
          <w:szCs w:val="26"/>
        </w:rPr>
        <w:t xml:space="preserve">енностям по муниципальному жилищному контролю на территории муниципального образования сельского поселения деревня </w:t>
      </w:r>
      <w:proofErr w:type="spellStart"/>
      <w:r w:rsidRPr="00917CF0">
        <w:rPr>
          <w:sz w:val="26"/>
          <w:szCs w:val="26"/>
        </w:rPr>
        <w:t>Асеньевское</w:t>
      </w:r>
      <w:proofErr w:type="spellEnd"/>
      <w:r w:rsidRPr="00917CF0">
        <w:rPr>
          <w:sz w:val="26"/>
          <w:szCs w:val="26"/>
        </w:rPr>
        <w:t xml:space="preserve"> на 202</w:t>
      </w:r>
      <w:r w:rsidR="00A56C6E">
        <w:rPr>
          <w:sz w:val="26"/>
          <w:szCs w:val="26"/>
        </w:rPr>
        <w:t>3</w:t>
      </w:r>
      <w:r w:rsidRPr="00917CF0">
        <w:rPr>
          <w:sz w:val="26"/>
          <w:szCs w:val="26"/>
        </w:rPr>
        <w:t xml:space="preserve"> год</w:t>
      </w:r>
      <w:bookmarkEnd w:id="2"/>
    </w:p>
    <w:p w14:paraId="644ABA34" w14:textId="21D65587" w:rsidR="00917CF0" w:rsidRDefault="00917CF0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</w:p>
    <w:p w14:paraId="369BE074" w14:textId="47E85DE4" w:rsidR="00917CF0" w:rsidRDefault="00917CF0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 xml:space="preserve">I </w:t>
      </w:r>
      <w:r>
        <w:rPr>
          <w:sz w:val="26"/>
          <w:szCs w:val="26"/>
        </w:rPr>
        <w:t>Аналитическая часть программы</w:t>
      </w:r>
    </w:p>
    <w:p w14:paraId="3866CBF2" w14:textId="5AAACDC4" w:rsidR="00917CF0" w:rsidRDefault="00917CF0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</w:p>
    <w:p w14:paraId="65A4C3A6" w14:textId="159FFFB1" w:rsidR="00917CF0" w:rsidRDefault="00917CF0" w:rsidP="00917CF0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 w:rsidRPr="00917CF0">
        <w:rPr>
          <w:sz w:val="26"/>
          <w:szCs w:val="26"/>
        </w:rPr>
        <w:t xml:space="preserve">Настоящая Программа </w:t>
      </w:r>
      <w:r>
        <w:rPr>
          <w:sz w:val="26"/>
          <w:szCs w:val="26"/>
        </w:rPr>
        <w:t xml:space="preserve">профилактики </w:t>
      </w:r>
      <w:r w:rsidRPr="00917CF0">
        <w:rPr>
          <w:sz w:val="26"/>
          <w:szCs w:val="26"/>
        </w:rPr>
        <w:t xml:space="preserve">причинения вреда (ущерба) охраняемым законом ценностям по муниципальному жилищному контролю на территории муниципального образования сельского поселения деревня </w:t>
      </w:r>
      <w:proofErr w:type="spellStart"/>
      <w:r w:rsidRPr="00917CF0">
        <w:rPr>
          <w:sz w:val="26"/>
          <w:szCs w:val="26"/>
        </w:rPr>
        <w:t>Асеньевское</w:t>
      </w:r>
      <w:proofErr w:type="spellEnd"/>
      <w:r w:rsidRPr="00917CF0">
        <w:rPr>
          <w:sz w:val="26"/>
          <w:szCs w:val="26"/>
        </w:rPr>
        <w:t xml:space="preserve"> на 202</w:t>
      </w:r>
      <w:r w:rsidR="00A56C6E">
        <w:rPr>
          <w:sz w:val="26"/>
          <w:szCs w:val="26"/>
        </w:rPr>
        <w:t>3</w:t>
      </w:r>
      <w:r w:rsidRPr="00917CF0">
        <w:rPr>
          <w:sz w:val="26"/>
          <w:szCs w:val="26"/>
        </w:rPr>
        <w:t xml:space="preserve"> год (далее - Программа) разработана в соответствии с требованиями Федерального закона от 31 июля 2020 г. N 248-ФЗ "О государственном контроле (надзоре) </w:t>
      </w:r>
      <w:r>
        <w:rPr>
          <w:sz w:val="26"/>
          <w:szCs w:val="26"/>
        </w:rPr>
        <w:t xml:space="preserve">                    </w:t>
      </w:r>
      <w:r w:rsidRPr="00917CF0">
        <w:rPr>
          <w:sz w:val="26"/>
          <w:szCs w:val="26"/>
        </w:rPr>
        <w:t xml:space="preserve">и муниципальном контроле в Российской Федерации" (далее - закон N 248-ФЗ) </w:t>
      </w:r>
      <w:r>
        <w:rPr>
          <w:sz w:val="26"/>
          <w:szCs w:val="26"/>
        </w:rPr>
        <w:t xml:space="preserve">            </w:t>
      </w:r>
      <w:r w:rsidRPr="00917CF0">
        <w:rPr>
          <w:sz w:val="26"/>
          <w:szCs w:val="26"/>
        </w:rPr>
        <w:t xml:space="preserve">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N 990 и предусматривает комплекс мероприятий </w:t>
      </w:r>
      <w:r>
        <w:rPr>
          <w:sz w:val="26"/>
          <w:szCs w:val="26"/>
        </w:rPr>
        <w:t xml:space="preserve">               </w:t>
      </w:r>
      <w:r w:rsidRPr="00917CF0">
        <w:rPr>
          <w:sz w:val="26"/>
          <w:szCs w:val="26"/>
        </w:rPr>
        <w:t xml:space="preserve">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sz w:val="26"/>
          <w:szCs w:val="26"/>
        </w:rPr>
        <w:t>муниципального образования сельского поселения деревня Асеньевское (далее – МО СП деревня Асеньевское)</w:t>
      </w:r>
      <w:r w:rsidRPr="00917CF0">
        <w:rPr>
          <w:sz w:val="26"/>
          <w:szCs w:val="26"/>
        </w:rPr>
        <w:t>.</w:t>
      </w:r>
    </w:p>
    <w:p w14:paraId="4F79F59B" w14:textId="6DF1AC3B" w:rsidR="00917CF0" w:rsidRDefault="00776326" w:rsidP="00917CF0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 w:rsidRPr="00776326">
        <w:rPr>
          <w:sz w:val="26"/>
          <w:szCs w:val="26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</w:t>
      </w:r>
      <w:r w:rsidR="00B70ACD">
        <w:rPr>
          <w:sz w:val="26"/>
          <w:szCs w:val="26"/>
        </w:rPr>
        <w:t xml:space="preserve">                               </w:t>
      </w:r>
      <w:r w:rsidRPr="00776326">
        <w:rPr>
          <w:sz w:val="26"/>
          <w:szCs w:val="26"/>
        </w:rPr>
        <w:t xml:space="preserve">на предупреждение нарушений обязательных требований и (или) причинения вреда (ущерба) охраняемым законом ценностям, соблюдение которых оценивается </w:t>
      </w:r>
      <w:r w:rsidR="00B70ACD">
        <w:rPr>
          <w:sz w:val="26"/>
          <w:szCs w:val="26"/>
        </w:rPr>
        <w:t xml:space="preserve">                   </w:t>
      </w:r>
      <w:r w:rsidRPr="00776326">
        <w:rPr>
          <w:sz w:val="26"/>
          <w:szCs w:val="26"/>
        </w:rPr>
        <w:t>при осуществлении муниципального жилищного контроля на территории</w:t>
      </w:r>
      <w:r>
        <w:rPr>
          <w:sz w:val="26"/>
          <w:szCs w:val="26"/>
        </w:rPr>
        <w:t xml:space="preserve"> </w:t>
      </w:r>
      <w:r w:rsidR="00B70ACD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МО СП деревня Асеньевское.</w:t>
      </w:r>
    </w:p>
    <w:p w14:paraId="2BC3E5BE" w14:textId="56571CD0" w:rsidR="00776326" w:rsidRDefault="00B70ACD" w:rsidP="000D3257">
      <w:pPr>
        <w:pStyle w:val="a3"/>
        <w:tabs>
          <w:tab w:val="left" w:pos="567"/>
          <w:tab w:val="left" w:pos="1134"/>
        </w:tabs>
        <w:spacing w:line="276" w:lineRule="auto"/>
        <w:ind w:left="0" w:right="-4820" w:firstLine="567"/>
        <w:jc w:val="both"/>
        <w:rPr>
          <w:sz w:val="26"/>
          <w:szCs w:val="26"/>
        </w:rPr>
      </w:pPr>
      <w:r w:rsidRPr="00B70ACD">
        <w:rPr>
          <w:sz w:val="26"/>
          <w:szCs w:val="26"/>
        </w:rPr>
        <w:t xml:space="preserve">Муниципальный жилищный контроль </w:t>
      </w:r>
      <w:r>
        <w:rPr>
          <w:sz w:val="26"/>
          <w:szCs w:val="26"/>
        </w:rPr>
        <w:t>–</w:t>
      </w:r>
      <w:r w:rsidRPr="00B70ACD">
        <w:rPr>
          <w:sz w:val="26"/>
          <w:szCs w:val="26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>
        <w:rPr>
          <w:sz w:val="26"/>
          <w:szCs w:val="26"/>
        </w:rPr>
        <w:t xml:space="preserve">  МО СП деревня Асеньевское</w:t>
      </w:r>
      <w:r w:rsidRPr="00B70ACD">
        <w:rPr>
          <w:sz w:val="26"/>
          <w:szCs w:val="26"/>
        </w:rPr>
        <w:t xml:space="preserve"> проверок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 (далее - обязательные требования), в отношении муниципального жилищного фонда.</w:t>
      </w:r>
    </w:p>
    <w:p w14:paraId="43749BE5" w14:textId="651D5364" w:rsidR="00D24FD7" w:rsidRPr="00BF1FE6" w:rsidRDefault="00D24FD7" w:rsidP="00BF1FE6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 w:rsidRPr="00BF1FE6">
        <w:rPr>
          <w:sz w:val="26"/>
          <w:szCs w:val="26"/>
        </w:rPr>
        <w:t>Муниципальный контроль осуществляется</w:t>
      </w:r>
      <w:r w:rsidR="00BF1FE6" w:rsidRPr="00BF1FE6">
        <w:rPr>
          <w:sz w:val="26"/>
          <w:szCs w:val="26"/>
        </w:rPr>
        <w:t xml:space="preserve"> </w:t>
      </w:r>
      <w:r w:rsidRPr="00BF1FE6">
        <w:rPr>
          <w:sz w:val="26"/>
          <w:szCs w:val="26"/>
        </w:rPr>
        <w:t xml:space="preserve">старшим инспектором администрации </w:t>
      </w:r>
      <w:r w:rsidR="00BF1FE6">
        <w:rPr>
          <w:sz w:val="26"/>
          <w:szCs w:val="26"/>
        </w:rPr>
        <w:t>МО СП</w:t>
      </w:r>
      <w:r w:rsidRPr="00BF1FE6">
        <w:rPr>
          <w:sz w:val="26"/>
          <w:szCs w:val="26"/>
        </w:rPr>
        <w:t xml:space="preserve"> деревня Асеньевское</w:t>
      </w:r>
      <w:r w:rsidR="00BF1FE6">
        <w:rPr>
          <w:sz w:val="26"/>
          <w:szCs w:val="26"/>
        </w:rPr>
        <w:t xml:space="preserve"> посредством:</w:t>
      </w:r>
    </w:p>
    <w:p w14:paraId="37A83532" w14:textId="77777777" w:rsidR="00BF1FE6" w:rsidRPr="00BF1FE6" w:rsidRDefault="00BF1FE6" w:rsidP="00BF1FE6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F1FE6">
        <w:rPr>
          <w:sz w:val="26"/>
          <w:szCs w:val="26"/>
        </w:rPr>
        <w:lastRenderedPageBreak/>
        <w:t>организации и проведения внеплановых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63910E96" w14:textId="05D7BF9D" w:rsidR="00BF1FE6" w:rsidRPr="00BF1FE6" w:rsidRDefault="00BF1FE6" w:rsidP="00BF1FE6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F1FE6">
        <w:rPr>
          <w:sz w:val="26"/>
          <w:szCs w:val="26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0896559E" w14:textId="70A9D61D" w:rsidR="00D24FD7" w:rsidRDefault="00BF1FE6" w:rsidP="00BF1FE6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F1FE6">
        <w:rPr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14:paraId="3E881863" w14:textId="074CA8D7" w:rsidR="007432E3" w:rsidRDefault="00205301" w:rsidP="00E5393A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hanging="11"/>
        <w:jc w:val="both"/>
        <w:rPr>
          <w:sz w:val="26"/>
          <w:szCs w:val="26"/>
        </w:rPr>
      </w:pPr>
      <w:r>
        <w:rPr>
          <w:sz w:val="26"/>
          <w:szCs w:val="26"/>
        </w:rPr>
        <w:t>Объектами муниципального жилищного контроля являются:</w:t>
      </w:r>
    </w:p>
    <w:p w14:paraId="22F5E93E" w14:textId="0CBFC80F" w:rsidR="00205301" w:rsidRDefault="00205301" w:rsidP="00205301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жилищный фонд, находящийся в собственности                  МО СП деревня Асеньевское;</w:t>
      </w:r>
    </w:p>
    <w:p w14:paraId="346AACC2" w14:textId="4AEACE9B" w:rsidR="00205301" w:rsidRDefault="00205301" w:rsidP="00205301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205301">
        <w:rPr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требования в отношении муниципального жилищного фонда;</w:t>
      </w:r>
    </w:p>
    <w:p w14:paraId="2D04F996" w14:textId="42D72408" w:rsidR="00205301" w:rsidRDefault="00205301" w:rsidP="00205301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205301">
        <w:rPr>
          <w:sz w:val="26"/>
          <w:szCs w:val="26"/>
        </w:rPr>
        <w:t xml:space="preserve">результаты деятельности контролируемых лиц, в том числе работы </w:t>
      </w:r>
      <w:r w:rsidR="00BD5565">
        <w:rPr>
          <w:sz w:val="26"/>
          <w:szCs w:val="26"/>
        </w:rPr>
        <w:t xml:space="preserve">                      </w:t>
      </w:r>
      <w:r w:rsidRPr="00205301">
        <w:rPr>
          <w:sz w:val="26"/>
          <w:szCs w:val="26"/>
        </w:rPr>
        <w:t>и услуги, к которым предъявляются обязательные требования</w:t>
      </w:r>
      <w:r>
        <w:rPr>
          <w:sz w:val="26"/>
          <w:szCs w:val="26"/>
        </w:rPr>
        <w:t>;</w:t>
      </w:r>
    </w:p>
    <w:p w14:paraId="44F85C1A" w14:textId="652997C5" w:rsidR="00205301" w:rsidRDefault="00205301" w:rsidP="00205301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205301">
        <w:rPr>
          <w:sz w:val="26"/>
          <w:szCs w:val="26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лицами владеют </w:t>
      </w:r>
      <w:r w:rsidR="00BD5565">
        <w:rPr>
          <w:sz w:val="26"/>
          <w:szCs w:val="26"/>
        </w:rPr>
        <w:t xml:space="preserve">                     </w:t>
      </w:r>
      <w:r w:rsidRPr="00205301">
        <w:rPr>
          <w:sz w:val="26"/>
          <w:szCs w:val="26"/>
        </w:rPr>
        <w:t>и (или) пользуются и к которым предъявляются обязательные требования</w:t>
      </w:r>
      <w:r>
        <w:rPr>
          <w:sz w:val="26"/>
          <w:szCs w:val="26"/>
        </w:rPr>
        <w:t>.</w:t>
      </w:r>
    </w:p>
    <w:p w14:paraId="56C06200" w14:textId="0B1821C5" w:rsidR="00205301" w:rsidRDefault="00975311" w:rsidP="00975311">
      <w:pPr>
        <w:pStyle w:val="a3"/>
        <w:tabs>
          <w:tab w:val="left" w:pos="567"/>
          <w:tab w:val="left" w:pos="1134"/>
        </w:tabs>
        <w:spacing w:line="276" w:lineRule="auto"/>
        <w:ind w:left="0" w:right="-4820"/>
        <w:jc w:val="both"/>
        <w:rPr>
          <w:sz w:val="26"/>
          <w:szCs w:val="26"/>
        </w:rPr>
      </w:pPr>
      <w:r w:rsidRPr="00975311">
        <w:rPr>
          <w:sz w:val="26"/>
          <w:szCs w:val="26"/>
        </w:rPr>
        <w:t>Программа направлена на предупреждение и устранение фактов нарушений обязательных требований при использовании объектов жилищного фонда, что также приведет к улучшению качества предоставления услуг.</w:t>
      </w:r>
    </w:p>
    <w:p w14:paraId="37D43AC3" w14:textId="3C26884B" w:rsidR="0021265E" w:rsidRDefault="0021265E" w:rsidP="00975311">
      <w:pPr>
        <w:pStyle w:val="a3"/>
        <w:tabs>
          <w:tab w:val="left" w:pos="567"/>
          <w:tab w:val="left" w:pos="1134"/>
        </w:tabs>
        <w:spacing w:line="276" w:lineRule="auto"/>
        <w:ind w:left="0" w:right="-4820"/>
        <w:jc w:val="both"/>
        <w:rPr>
          <w:sz w:val="26"/>
          <w:szCs w:val="26"/>
        </w:rPr>
      </w:pPr>
    </w:p>
    <w:p w14:paraId="2D47890D" w14:textId="64F2A3ED" w:rsidR="006306C7" w:rsidRDefault="006306C7" w:rsidP="006306C7">
      <w:pPr>
        <w:pStyle w:val="a3"/>
        <w:tabs>
          <w:tab w:val="left" w:pos="567"/>
          <w:tab w:val="left" w:pos="1134"/>
        </w:tabs>
        <w:spacing w:line="276" w:lineRule="auto"/>
        <w:ind w:left="0" w:right="-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</w:t>
      </w:r>
      <w:r w:rsidRPr="006306C7">
        <w:rPr>
          <w:sz w:val="26"/>
          <w:szCs w:val="26"/>
        </w:rPr>
        <w:t xml:space="preserve"> </w:t>
      </w:r>
      <w:r>
        <w:rPr>
          <w:sz w:val="26"/>
          <w:szCs w:val="26"/>
        </w:rPr>
        <w:t>Цели и задачи реализации программы профилактики</w:t>
      </w:r>
    </w:p>
    <w:p w14:paraId="44291AA9" w14:textId="77F09F75" w:rsidR="006306C7" w:rsidRDefault="006306C7" w:rsidP="006306C7">
      <w:pPr>
        <w:pStyle w:val="a3"/>
        <w:tabs>
          <w:tab w:val="left" w:pos="567"/>
          <w:tab w:val="left" w:pos="1134"/>
        </w:tabs>
        <w:spacing w:line="276" w:lineRule="auto"/>
        <w:ind w:left="0" w:right="-4820"/>
        <w:jc w:val="center"/>
        <w:rPr>
          <w:sz w:val="26"/>
          <w:szCs w:val="26"/>
        </w:rPr>
      </w:pPr>
    </w:p>
    <w:p w14:paraId="2EC9F4C4" w14:textId="262CEE81" w:rsidR="00BD5565" w:rsidRDefault="00BD5565" w:rsidP="00BD5565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>
        <w:rPr>
          <w:sz w:val="26"/>
          <w:szCs w:val="26"/>
        </w:rPr>
        <w:t>Цели программы профилактики:</w:t>
      </w:r>
    </w:p>
    <w:p w14:paraId="24C68E27" w14:textId="7878EE66" w:rsidR="00BD5565" w:rsidRDefault="00BD5565" w:rsidP="00BD5565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D5565">
        <w:rPr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14:paraId="525EA901" w14:textId="0D338D6F" w:rsidR="00BD5565" w:rsidRDefault="00BD5565" w:rsidP="00BD5565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D5565">
        <w:rPr>
          <w:sz w:val="26"/>
          <w:szCs w:val="26"/>
        </w:rPr>
        <w:t xml:space="preserve">устранение условий, причин и факторов, способных привести </w:t>
      </w:r>
      <w:r>
        <w:rPr>
          <w:sz w:val="26"/>
          <w:szCs w:val="26"/>
        </w:rPr>
        <w:t xml:space="preserve">                           </w:t>
      </w:r>
      <w:r w:rsidRPr="00BD5565">
        <w:rPr>
          <w:sz w:val="26"/>
          <w:szCs w:val="26"/>
        </w:rPr>
        <w:t>к нарушениям обязательных требований и (или) причинению вреда (ущерба) охраняемым законом ценностям;</w:t>
      </w:r>
    </w:p>
    <w:p w14:paraId="7D29BB9A" w14:textId="07B04FB0" w:rsidR="00BD5565" w:rsidRDefault="00BD5565" w:rsidP="00BD5565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D5565">
        <w:rPr>
          <w:sz w:val="26"/>
          <w:szCs w:val="26"/>
        </w:rPr>
        <w:t xml:space="preserve">создание условий для доведения обязательных требований </w:t>
      </w:r>
      <w:r>
        <w:rPr>
          <w:sz w:val="26"/>
          <w:szCs w:val="26"/>
        </w:rPr>
        <w:t xml:space="preserve">                                     </w:t>
      </w:r>
      <w:r w:rsidRPr="00BD5565">
        <w:rPr>
          <w:sz w:val="26"/>
          <w:szCs w:val="26"/>
        </w:rPr>
        <w:t>до контролируемых лиц, повышение информированности о способах их соблюдения.</w:t>
      </w:r>
    </w:p>
    <w:p w14:paraId="11EDD4BA" w14:textId="33413A34" w:rsidR="00BD5565" w:rsidRDefault="00BD5565" w:rsidP="00BD5565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>
        <w:rPr>
          <w:sz w:val="26"/>
          <w:szCs w:val="26"/>
        </w:rPr>
        <w:t>Задачи программы профилактики:</w:t>
      </w:r>
    </w:p>
    <w:p w14:paraId="6862AE8F" w14:textId="5963D40D" w:rsidR="00BD5565" w:rsidRDefault="00353192" w:rsidP="00BD5565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353192">
        <w:rPr>
          <w:sz w:val="26"/>
          <w:szCs w:val="26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65CACC97" w14:textId="53AA55CA" w:rsidR="00353192" w:rsidRDefault="00353192" w:rsidP="00BD5565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353192">
        <w:rPr>
          <w:sz w:val="26"/>
          <w:szCs w:val="26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</w:t>
      </w:r>
      <w:r w:rsidRPr="00353192">
        <w:rPr>
          <w:sz w:val="26"/>
          <w:szCs w:val="26"/>
        </w:rPr>
        <w:lastRenderedPageBreak/>
        <w:t>субъектов, и проведение профилактических мероприятий с учетом данных факторов;</w:t>
      </w:r>
    </w:p>
    <w:p w14:paraId="48AA18A6" w14:textId="215BAB7E" w:rsidR="00353192" w:rsidRDefault="00353192" w:rsidP="00BD5565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353192">
        <w:rPr>
          <w:sz w:val="26"/>
          <w:szCs w:val="26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54CED537" w14:textId="5F406456" w:rsidR="00353192" w:rsidRDefault="00353192" w:rsidP="00BD5565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353192">
        <w:rPr>
          <w:sz w:val="26"/>
          <w:szCs w:val="26"/>
        </w:rPr>
        <w:t>повышение прозрачности осуществляемой контрольной деятельности</w:t>
      </w:r>
      <w:r>
        <w:rPr>
          <w:sz w:val="26"/>
          <w:szCs w:val="26"/>
        </w:rPr>
        <w:t>.</w:t>
      </w:r>
    </w:p>
    <w:p w14:paraId="00C7D3BD" w14:textId="28D06CCA" w:rsidR="00353192" w:rsidRDefault="009464D1" w:rsidP="009464D1">
      <w:pPr>
        <w:tabs>
          <w:tab w:val="left" w:pos="567"/>
          <w:tab w:val="left" w:pos="1134"/>
        </w:tabs>
        <w:spacing w:line="276" w:lineRule="auto"/>
        <w:ind w:right="-4820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программы приведены в перечне основных профилактических мероприятий на 202</w:t>
      </w:r>
      <w:r w:rsidR="00A56C6E">
        <w:rPr>
          <w:sz w:val="26"/>
          <w:szCs w:val="26"/>
        </w:rPr>
        <w:t>3</w:t>
      </w:r>
      <w:r>
        <w:rPr>
          <w:sz w:val="26"/>
          <w:szCs w:val="26"/>
        </w:rPr>
        <w:t xml:space="preserve"> год.</w:t>
      </w:r>
    </w:p>
    <w:p w14:paraId="384ADDA6" w14:textId="6FE10CBF" w:rsidR="009464D1" w:rsidRDefault="00211726" w:rsidP="009464D1">
      <w:pPr>
        <w:tabs>
          <w:tab w:val="left" w:pos="567"/>
          <w:tab w:val="left" w:pos="1134"/>
        </w:tabs>
        <w:spacing w:line="276" w:lineRule="auto"/>
        <w:ind w:right="-4820"/>
        <w:jc w:val="both"/>
        <w:rPr>
          <w:sz w:val="26"/>
          <w:szCs w:val="26"/>
        </w:rPr>
      </w:pPr>
      <w:r>
        <w:rPr>
          <w:sz w:val="26"/>
          <w:szCs w:val="26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мер.</w:t>
      </w:r>
    </w:p>
    <w:p w14:paraId="27B2F167" w14:textId="76C10FE3" w:rsidR="00211726" w:rsidRDefault="00211726" w:rsidP="009464D1">
      <w:pPr>
        <w:tabs>
          <w:tab w:val="left" w:pos="567"/>
          <w:tab w:val="left" w:pos="1134"/>
        </w:tabs>
        <w:spacing w:line="276" w:lineRule="auto"/>
        <w:ind w:right="-4820"/>
        <w:jc w:val="both"/>
        <w:rPr>
          <w:sz w:val="26"/>
          <w:szCs w:val="26"/>
        </w:rPr>
      </w:pPr>
    </w:p>
    <w:p w14:paraId="678B77F7" w14:textId="0E1145D2" w:rsidR="006A70E6" w:rsidRDefault="006A70E6" w:rsidP="008B2A1C">
      <w:pPr>
        <w:tabs>
          <w:tab w:val="left" w:pos="567"/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III</w:t>
      </w:r>
      <w:r w:rsidRPr="008B2A1C">
        <w:rPr>
          <w:sz w:val="26"/>
          <w:szCs w:val="26"/>
        </w:rPr>
        <w:t xml:space="preserve"> </w:t>
      </w:r>
      <w:r w:rsidR="008B2A1C" w:rsidRPr="008B2A1C">
        <w:rPr>
          <w:sz w:val="26"/>
          <w:szCs w:val="26"/>
        </w:rPr>
        <w:t>Перечень профилактических мероприятий, сроки (периодичность) их проведения</w:t>
      </w:r>
    </w:p>
    <w:bookmarkEnd w:id="0"/>
    <w:p w14:paraId="47B03FB0" w14:textId="4F8817D5" w:rsidR="008B2A1C" w:rsidRDefault="008B2A1C" w:rsidP="008B2A1C">
      <w:pPr>
        <w:tabs>
          <w:tab w:val="left" w:pos="567"/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88"/>
        <w:gridCol w:w="6553"/>
        <w:gridCol w:w="2210"/>
      </w:tblGrid>
      <w:tr w:rsidR="0041679E" w:rsidRPr="0041679E" w14:paraId="57B504BA" w14:textId="1D028D39" w:rsidTr="0008449F">
        <w:tc>
          <w:tcPr>
            <w:tcW w:w="588" w:type="dxa"/>
          </w:tcPr>
          <w:p w14:paraId="3BE2E469" w14:textId="77777777" w:rsidR="0041679E" w:rsidRPr="00FF5777" w:rsidRDefault="0041679E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 xml:space="preserve">№ </w:t>
            </w:r>
          </w:p>
          <w:p w14:paraId="32473D56" w14:textId="4EDE294A" w:rsidR="0041679E" w:rsidRPr="0041679E" w:rsidRDefault="0041679E" w:rsidP="00FF5777">
            <w:pPr>
              <w:tabs>
                <w:tab w:val="left" w:pos="1134"/>
              </w:tabs>
              <w:spacing w:line="276" w:lineRule="auto"/>
              <w:ind w:right="-108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6553" w:type="dxa"/>
          </w:tcPr>
          <w:p w14:paraId="43A26C54" w14:textId="77777777" w:rsidR="0041679E" w:rsidRPr="00FF5777" w:rsidRDefault="00FF5777" w:rsidP="00FF5777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>Вид профилактического</w:t>
            </w:r>
          </w:p>
          <w:p w14:paraId="7208D3DF" w14:textId="17F41317" w:rsidR="00FF5777" w:rsidRPr="0041679E" w:rsidRDefault="00FF5777" w:rsidP="00FF5777">
            <w:pPr>
              <w:tabs>
                <w:tab w:val="left" w:pos="1134"/>
              </w:tabs>
              <w:spacing w:line="276" w:lineRule="auto"/>
              <w:ind w:right="-102"/>
              <w:jc w:val="center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210" w:type="dxa"/>
          </w:tcPr>
          <w:p w14:paraId="05F07A2F" w14:textId="213BC9BB" w:rsidR="0041679E" w:rsidRPr="00FF5777" w:rsidRDefault="00FF5777" w:rsidP="00FF5777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>Сроки (периодичность) проведения</w:t>
            </w:r>
          </w:p>
        </w:tc>
      </w:tr>
      <w:tr w:rsidR="00FF5777" w:rsidRPr="0041679E" w14:paraId="36E49411" w14:textId="758C1292" w:rsidTr="00063124">
        <w:tc>
          <w:tcPr>
            <w:tcW w:w="9351" w:type="dxa"/>
            <w:gridSpan w:val="3"/>
          </w:tcPr>
          <w:p w14:paraId="19B15F68" w14:textId="4130BC1F" w:rsidR="00FF5777" w:rsidRPr="0041679E" w:rsidRDefault="00FF5777" w:rsidP="00FF5777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</w:t>
            </w:r>
          </w:p>
        </w:tc>
      </w:tr>
      <w:tr w:rsidR="00066EA3" w:rsidRPr="0041679E" w14:paraId="67231F2A" w14:textId="44A5CFB4" w:rsidTr="0008449F">
        <w:tc>
          <w:tcPr>
            <w:tcW w:w="588" w:type="dxa"/>
          </w:tcPr>
          <w:p w14:paraId="7A113062" w14:textId="05ADC82F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53" w:type="dxa"/>
          </w:tcPr>
          <w:p w14:paraId="007A1924" w14:textId="281A2E6E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 w:rsidRPr="00FF5777">
              <w:rPr>
                <w:sz w:val="26"/>
                <w:szCs w:val="26"/>
              </w:rPr>
              <w:t>Размещение текстов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2210" w:type="dxa"/>
            <w:vMerge w:val="restart"/>
            <w:vAlign w:val="center"/>
          </w:tcPr>
          <w:p w14:paraId="281E0BB4" w14:textId="2A303888" w:rsidR="00066EA3" w:rsidRPr="0041679E" w:rsidRDefault="00066EA3" w:rsidP="00066EA3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постоянной основе</w:t>
            </w:r>
          </w:p>
        </w:tc>
      </w:tr>
      <w:tr w:rsidR="00066EA3" w:rsidRPr="0041679E" w14:paraId="5ECF2A73" w14:textId="23B3ADAB" w:rsidTr="0008449F">
        <w:tc>
          <w:tcPr>
            <w:tcW w:w="588" w:type="dxa"/>
          </w:tcPr>
          <w:p w14:paraId="11F9B4A9" w14:textId="76E55B28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53" w:type="dxa"/>
          </w:tcPr>
          <w:p w14:paraId="3394640E" w14:textId="5174C9D5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 w:rsidRPr="00B75232">
              <w:rPr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</w:p>
        </w:tc>
        <w:tc>
          <w:tcPr>
            <w:tcW w:w="2210" w:type="dxa"/>
            <w:vMerge/>
          </w:tcPr>
          <w:p w14:paraId="3F1A3238" w14:textId="77777777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</w:p>
        </w:tc>
      </w:tr>
      <w:tr w:rsidR="00066EA3" w:rsidRPr="0041679E" w14:paraId="4BB2B92D" w14:textId="6B05518D" w:rsidTr="0008449F">
        <w:tc>
          <w:tcPr>
            <w:tcW w:w="588" w:type="dxa"/>
          </w:tcPr>
          <w:p w14:paraId="4C9C74EA" w14:textId="57E7148D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53" w:type="dxa"/>
          </w:tcPr>
          <w:p w14:paraId="293E0781" w14:textId="2EEB410B" w:rsidR="00066EA3" w:rsidRPr="0041679E" w:rsidRDefault="00066EA3" w:rsidP="00B75232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 w:rsidRPr="00B75232">
              <w:rPr>
                <w:sz w:val="26"/>
                <w:szCs w:val="26"/>
              </w:rPr>
              <w:t>Размещение перечня нормативных правовых актов</w:t>
            </w:r>
            <w:r w:rsidR="00CC41EC">
              <w:rPr>
                <w:sz w:val="26"/>
                <w:szCs w:val="26"/>
              </w:rPr>
              <w:t>,</w:t>
            </w:r>
            <w:r w:rsidRPr="00B75232">
              <w:rPr>
                <w:sz w:val="26"/>
                <w:szCs w:val="26"/>
              </w:rPr>
              <w:t xml:space="preserve">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10" w:type="dxa"/>
            <w:vMerge/>
          </w:tcPr>
          <w:p w14:paraId="46168BCD" w14:textId="77777777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</w:p>
        </w:tc>
      </w:tr>
      <w:tr w:rsidR="00066EA3" w:rsidRPr="0041679E" w14:paraId="3D2D25BB" w14:textId="77777777" w:rsidTr="0008449F">
        <w:tc>
          <w:tcPr>
            <w:tcW w:w="588" w:type="dxa"/>
          </w:tcPr>
          <w:p w14:paraId="7AEC2C42" w14:textId="30985A8A" w:rsidR="00066EA3" w:rsidRDefault="00066EA3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53" w:type="dxa"/>
          </w:tcPr>
          <w:p w14:paraId="516AD5FD" w14:textId="5922B21A" w:rsidR="00066EA3" w:rsidRPr="0041679E" w:rsidRDefault="00066EA3" w:rsidP="00B75232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75232">
              <w:rPr>
                <w:sz w:val="26"/>
                <w:szCs w:val="26"/>
              </w:rPr>
              <w:t>еречень индикаторов риска нарушения</w:t>
            </w:r>
            <w:r>
              <w:rPr>
                <w:sz w:val="26"/>
                <w:szCs w:val="26"/>
              </w:rPr>
              <w:t xml:space="preserve"> </w:t>
            </w:r>
            <w:r w:rsidRPr="00B75232">
              <w:rPr>
                <w:sz w:val="26"/>
                <w:szCs w:val="26"/>
              </w:rPr>
              <w:t>обязательных требований.</w:t>
            </w:r>
          </w:p>
        </w:tc>
        <w:tc>
          <w:tcPr>
            <w:tcW w:w="2210" w:type="dxa"/>
            <w:vMerge/>
          </w:tcPr>
          <w:p w14:paraId="0AA0280D" w14:textId="77777777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</w:p>
        </w:tc>
      </w:tr>
      <w:tr w:rsidR="00B875B9" w:rsidRPr="0041679E" w14:paraId="727E4026" w14:textId="77777777" w:rsidTr="00E53A1A">
        <w:tc>
          <w:tcPr>
            <w:tcW w:w="9351" w:type="dxa"/>
            <w:gridSpan w:val="3"/>
          </w:tcPr>
          <w:p w14:paraId="2B1C29D9" w14:textId="0544C131" w:rsidR="00B875B9" w:rsidRPr="0041679E" w:rsidRDefault="00B875B9" w:rsidP="00B875B9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предостережения</w:t>
            </w:r>
          </w:p>
        </w:tc>
      </w:tr>
      <w:tr w:rsidR="00B75232" w:rsidRPr="0041679E" w14:paraId="3F0CB9C5" w14:textId="77777777" w:rsidTr="0008449F">
        <w:tc>
          <w:tcPr>
            <w:tcW w:w="588" w:type="dxa"/>
          </w:tcPr>
          <w:p w14:paraId="63E4CD44" w14:textId="4E40AB90" w:rsidR="00B75232" w:rsidRDefault="00B875B9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553" w:type="dxa"/>
          </w:tcPr>
          <w:p w14:paraId="5BA39586" w14:textId="4DB71786" w:rsidR="00B75232" w:rsidRPr="0041679E" w:rsidRDefault="00B875B9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 w:rsidRPr="00B875B9">
              <w:rPr>
                <w:sz w:val="26"/>
                <w:szCs w:val="26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210" w:type="dxa"/>
          </w:tcPr>
          <w:p w14:paraId="2DAC1E22" w14:textId="4D538BAA" w:rsidR="00B75232" w:rsidRPr="0041679E" w:rsidRDefault="00B875B9" w:rsidP="00B875B9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</w:tr>
      <w:tr w:rsidR="00B875B9" w:rsidRPr="0041679E" w14:paraId="54BE5BA6" w14:textId="77777777" w:rsidTr="005545E8">
        <w:tc>
          <w:tcPr>
            <w:tcW w:w="9351" w:type="dxa"/>
            <w:gridSpan w:val="3"/>
          </w:tcPr>
          <w:p w14:paraId="6174B130" w14:textId="2CEBD16F" w:rsidR="00B875B9" w:rsidRPr="0041679E" w:rsidRDefault="00B875B9" w:rsidP="00B875B9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 w:rsidRPr="00B875B9">
              <w:rPr>
                <w:sz w:val="26"/>
                <w:szCs w:val="26"/>
              </w:rPr>
              <w:t>Консультирование</w:t>
            </w:r>
          </w:p>
        </w:tc>
      </w:tr>
      <w:tr w:rsidR="00B75232" w:rsidRPr="0041679E" w14:paraId="43B75CED" w14:textId="77777777" w:rsidTr="0008449F">
        <w:tc>
          <w:tcPr>
            <w:tcW w:w="588" w:type="dxa"/>
          </w:tcPr>
          <w:p w14:paraId="7553B78A" w14:textId="267778AD" w:rsidR="00B75232" w:rsidRDefault="00903394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553" w:type="dxa"/>
          </w:tcPr>
          <w:p w14:paraId="27B606BE" w14:textId="77777777" w:rsidR="00B75232" w:rsidRDefault="00903394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 w:rsidRPr="00903394">
              <w:rPr>
                <w:sz w:val="26"/>
                <w:szCs w:val="26"/>
              </w:rPr>
              <w:t xml:space="preserve">Консультирование </w:t>
            </w:r>
            <w:r>
              <w:rPr>
                <w:sz w:val="26"/>
                <w:szCs w:val="26"/>
              </w:rPr>
              <w:t>к</w:t>
            </w:r>
            <w:r w:rsidRPr="00903394">
              <w:rPr>
                <w:sz w:val="26"/>
                <w:szCs w:val="26"/>
              </w:rPr>
              <w:t xml:space="preserve">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</w:t>
            </w:r>
            <w:r w:rsidRPr="00903394">
              <w:rPr>
                <w:sz w:val="26"/>
                <w:szCs w:val="26"/>
              </w:rPr>
              <w:lastRenderedPageBreak/>
              <w:t>контрольных мероприятий и не должно превышать 1</w:t>
            </w:r>
            <w:r>
              <w:rPr>
                <w:sz w:val="26"/>
                <w:szCs w:val="26"/>
              </w:rPr>
              <w:t>0</w:t>
            </w:r>
            <w:r w:rsidRPr="00903394">
              <w:rPr>
                <w:sz w:val="26"/>
                <w:szCs w:val="26"/>
              </w:rPr>
              <w:t xml:space="preserve"> минут.</w:t>
            </w:r>
          </w:p>
          <w:p w14:paraId="7434BBC9" w14:textId="77777777" w:rsidR="00903394" w:rsidRDefault="00903394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вопросов:</w:t>
            </w:r>
          </w:p>
          <w:p w14:paraId="235D56D2" w14:textId="77777777" w:rsidR="00903394" w:rsidRDefault="00903394" w:rsidP="00903394">
            <w:pPr>
              <w:pStyle w:val="a3"/>
              <w:numPr>
                <w:ilvl w:val="0"/>
                <w:numId w:val="7"/>
              </w:numPr>
              <w:tabs>
                <w:tab w:val="left" w:pos="421"/>
                <w:tab w:val="left" w:pos="1134"/>
              </w:tabs>
              <w:spacing w:line="276" w:lineRule="auto"/>
              <w:ind w:left="0" w:right="4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проведения контрольных мероприятий.</w:t>
            </w:r>
          </w:p>
          <w:p w14:paraId="0D55662B" w14:textId="77777777" w:rsidR="00903394" w:rsidRDefault="00903394" w:rsidP="00903394">
            <w:pPr>
              <w:pStyle w:val="a3"/>
              <w:numPr>
                <w:ilvl w:val="0"/>
                <w:numId w:val="7"/>
              </w:numPr>
              <w:tabs>
                <w:tab w:val="left" w:pos="421"/>
                <w:tab w:val="left" w:pos="1134"/>
              </w:tabs>
              <w:spacing w:line="276" w:lineRule="auto"/>
              <w:ind w:left="0" w:right="4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Периодичность контрольных мероприятий.</w:t>
            </w:r>
          </w:p>
          <w:p w14:paraId="13470DC8" w14:textId="77777777" w:rsidR="00903394" w:rsidRDefault="00903394" w:rsidP="00903394">
            <w:pPr>
              <w:pStyle w:val="a3"/>
              <w:numPr>
                <w:ilvl w:val="0"/>
                <w:numId w:val="7"/>
              </w:numPr>
              <w:tabs>
                <w:tab w:val="left" w:pos="421"/>
                <w:tab w:val="left" w:pos="1134"/>
              </w:tabs>
              <w:spacing w:line="276" w:lineRule="auto"/>
              <w:ind w:left="0" w:right="4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03394">
              <w:rPr>
                <w:sz w:val="26"/>
                <w:szCs w:val="26"/>
              </w:rPr>
              <w:t>оряд</w:t>
            </w:r>
            <w:r>
              <w:rPr>
                <w:sz w:val="26"/>
                <w:szCs w:val="26"/>
              </w:rPr>
              <w:t xml:space="preserve">ок </w:t>
            </w:r>
            <w:r w:rsidRPr="00903394">
              <w:rPr>
                <w:sz w:val="26"/>
                <w:szCs w:val="26"/>
              </w:rPr>
              <w:t>принятия решений по итогам контрольных мероприятий</w:t>
            </w:r>
            <w:r>
              <w:rPr>
                <w:sz w:val="26"/>
                <w:szCs w:val="26"/>
              </w:rPr>
              <w:t>.</w:t>
            </w:r>
          </w:p>
          <w:p w14:paraId="27B52DAF" w14:textId="65A552E5" w:rsidR="00903394" w:rsidRPr="00903394" w:rsidRDefault="00CC41EC" w:rsidP="00903394">
            <w:pPr>
              <w:pStyle w:val="a3"/>
              <w:numPr>
                <w:ilvl w:val="0"/>
                <w:numId w:val="7"/>
              </w:numPr>
              <w:tabs>
                <w:tab w:val="left" w:pos="421"/>
                <w:tab w:val="left" w:pos="1134"/>
              </w:tabs>
              <w:spacing w:line="276" w:lineRule="auto"/>
              <w:ind w:left="0" w:right="4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C41EC">
              <w:rPr>
                <w:sz w:val="26"/>
                <w:szCs w:val="26"/>
              </w:rPr>
              <w:t>оряд</w:t>
            </w:r>
            <w:r>
              <w:rPr>
                <w:sz w:val="26"/>
                <w:szCs w:val="26"/>
              </w:rPr>
              <w:t>ок</w:t>
            </w:r>
            <w:r w:rsidRPr="00CC41EC">
              <w:rPr>
                <w:sz w:val="26"/>
                <w:szCs w:val="26"/>
              </w:rPr>
              <w:t xml:space="preserve"> обжалования решений Контрольного органа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10" w:type="dxa"/>
            <w:vAlign w:val="center"/>
          </w:tcPr>
          <w:p w14:paraId="6CA6527C" w14:textId="5AEF3956" w:rsidR="00B75232" w:rsidRPr="0041679E" w:rsidRDefault="00903394" w:rsidP="00903394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 мере необходимости</w:t>
            </w:r>
          </w:p>
        </w:tc>
      </w:tr>
    </w:tbl>
    <w:p w14:paraId="33071880" w14:textId="5B89EFD9" w:rsidR="008B2A1C" w:rsidRDefault="008B2A1C" w:rsidP="0008449F">
      <w:pPr>
        <w:tabs>
          <w:tab w:val="left" w:pos="567"/>
          <w:tab w:val="left" w:pos="1134"/>
        </w:tabs>
        <w:spacing w:line="276" w:lineRule="auto"/>
        <w:ind w:right="-4962"/>
        <w:jc w:val="both"/>
        <w:rPr>
          <w:sz w:val="26"/>
          <w:szCs w:val="26"/>
        </w:rPr>
      </w:pPr>
    </w:p>
    <w:p w14:paraId="2AD7AEA6" w14:textId="77777777" w:rsidR="0008449F" w:rsidRPr="0008449F" w:rsidRDefault="0008449F" w:rsidP="0008449F">
      <w:pPr>
        <w:tabs>
          <w:tab w:val="left" w:pos="567"/>
          <w:tab w:val="left" w:pos="1134"/>
        </w:tabs>
        <w:spacing w:line="276" w:lineRule="auto"/>
        <w:ind w:right="-4962"/>
        <w:jc w:val="both"/>
        <w:rPr>
          <w:sz w:val="26"/>
          <w:szCs w:val="26"/>
        </w:rPr>
      </w:pPr>
      <w:r w:rsidRPr="0008449F">
        <w:rPr>
          <w:sz w:val="26"/>
          <w:szCs w:val="26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40C37D8A" w14:textId="77777777" w:rsidR="0008449F" w:rsidRPr="0008449F" w:rsidRDefault="0008449F" w:rsidP="0008449F">
      <w:pPr>
        <w:tabs>
          <w:tab w:val="left" w:pos="567"/>
          <w:tab w:val="left" w:pos="1134"/>
        </w:tabs>
        <w:spacing w:line="276" w:lineRule="auto"/>
        <w:ind w:right="-4962"/>
        <w:jc w:val="both"/>
        <w:rPr>
          <w:sz w:val="26"/>
          <w:szCs w:val="26"/>
        </w:rPr>
      </w:pPr>
      <w:r w:rsidRPr="0008449F">
        <w:rPr>
          <w:sz w:val="26"/>
          <w:szCs w:val="26"/>
        </w:rPr>
        <w:t>Результативность и эффективность деятельности контрольного органа оценивается на основании системы показателей результативности и эффективности деятельности контрольных (надзорных) органов, в которую входят:</w:t>
      </w:r>
    </w:p>
    <w:p w14:paraId="3F74ED9D" w14:textId="6F659A86" w:rsidR="0008449F" w:rsidRDefault="0008449F" w:rsidP="0008449F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spacing w:line="276" w:lineRule="auto"/>
        <w:ind w:left="0" w:right="-4962" w:firstLine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08449F">
        <w:rPr>
          <w:sz w:val="26"/>
          <w:szCs w:val="26"/>
        </w:rPr>
        <w:t>лючевые показатели муниципального жилищного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</w:t>
      </w:r>
      <w:r>
        <w:rPr>
          <w:sz w:val="26"/>
          <w:szCs w:val="26"/>
        </w:rPr>
        <w:t>.</w:t>
      </w:r>
    </w:p>
    <w:p w14:paraId="55C3515D" w14:textId="3C35F9C9" w:rsidR="0008449F" w:rsidRPr="0008449F" w:rsidRDefault="0008449F" w:rsidP="0008449F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spacing w:line="276" w:lineRule="auto"/>
        <w:ind w:left="0" w:right="-4962" w:firstLine="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08449F">
        <w:rPr>
          <w:sz w:val="26"/>
          <w:szCs w:val="26"/>
        </w:rPr>
        <w:t>ндикативные показатели муниципального жилищного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sectPr w:rsidR="0008449F" w:rsidRPr="0008449F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4B4F"/>
    <w:multiLevelType w:val="hybridMultilevel"/>
    <w:tmpl w:val="4C281D0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782B41"/>
    <w:multiLevelType w:val="hybridMultilevel"/>
    <w:tmpl w:val="01FA130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376BB9"/>
    <w:multiLevelType w:val="hybridMultilevel"/>
    <w:tmpl w:val="DFF682EA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42182"/>
    <w:multiLevelType w:val="hybridMultilevel"/>
    <w:tmpl w:val="01FA130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CC2CA6"/>
    <w:multiLevelType w:val="hybridMultilevel"/>
    <w:tmpl w:val="53FA33AC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110FB"/>
    <w:multiLevelType w:val="hybridMultilevel"/>
    <w:tmpl w:val="47E48518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53BDC"/>
    <w:multiLevelType w:val="hybridMultilevel"/>
    <w:tmpl w:val="1980A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471AE6"/>
    <w:multiLevelType w:val="hybridMultilevel"/>
    <w:tmpl w:val="1CB8304E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E9"/>
    <w:rsid w:val="000166CD"/>
    <w:rsid w:val="0002557D"/>
    <w:rsid w:val="00047A28"/>
    <w:rsid w:val="00066EA3"/>
    <w:rsid w:val="0008449F"/>
    <w:rsid w:val="000942B4"/>
    <w:rsid w:val="000B35FD"/>
    <w:rsid w:val="000B3F83"/>
    <w:rsid w:val="000D3257"/>
    <w:rsid w:val="001251D1"/>
    <w:rsid w:val="0016748A"/>
    <w:rsid w:val="00204825"/>
    <w:rsid w:val="00205301"/>
    <w:rsid w:val="00211726"/>
    <w:rsid w:val="0021265E"/>
    <w:rsid w:val="00224CC1"/>
    <w:rsid w:val="00306D3F"/>
    <w:rsid w:val="0033295C"/>
    <w:rsid w:val="003509E6"/>
    <w:rsid w:val="00353192"/>
    <w:rsid w:val="003F7B08"/>
    <w:rsid w:val="0041679E"/>
    <w:rsid w:val="0043409B"/>
    <w:rsid w:val="00463CCC"/>
    <w:rsid w:val="00522067"/>
    <w:rsid w:val="005F1451"/>
    <w:rsid w:val="0062515F"/>
    <w:rsid w:val="006306C7"/>
    <w:rsid w:val="006307E6"/>
    <w:rsid w:val="00685A45"/>
    <w:rsid w:val="006A70E6"/>
    <w:rsid w:val="007432E3"/>
    <w:rsid w:val="00776326"/>
    <w:rsid w:val="00793DE9"/>
    <w:rsid w:val="007D0C67"/>
    <w:rsid w:val="007E4018"/>
    <w:rsid w:val="007F6B13"/>
    <w:rsid w:val="00834D1D"/>
    <w:rsid w:val="00835B60"/>
    <w:rsid w:val="008361CF"/>
    <w:rsid w:val="0084794A"/>
    <w:rsid w:val="008B2A1C"/>
    <w:rsid w:val="008E4E21"/>
    <w:rsid w:val="00903394"/>
    <w:rsid w:val="00903EE7"/>
    <w:rsid w:val="00917CF0"/>
    <w:rsid w:val="009464D1"/>
    <w:rsid w:val="009475DB"/>
    <w:rsid w:val="00975311"/>
    <w:rsid w:val="00977786"/>
    <w:rsid w:val="00980CFC"/>
    <w:rsid w:val="009A01D8"/>
    <w:rsid w:val="00A506FD"/>
    <w:rsid w:val="00A517BC"/>
    <w:rsid w:val="00A56C6E"/>
    <w:rsid w:val="00A7484C"/>
    <w:rsid w:val="00AB781B"/>
    <w:rsid w:val="00B70ACD"/>
    <w:rsid w:val="00B75232"/>
    <w:rsid w:val="00B875B9"/>
    <w:rsid w:val="00BC4A02"/>
    <w:rsid w:val="00BD5565"/>
    <w:rsid w:val="00BF1FE6"/>
    <w:rsid w:val="00CC41EC"/>
    <w:rsid w:val="00D013E4"/>
    <w:rsid w:val="00D04DD8"/>
    <w:rsid w:val="00D24FD7"/>
    <w:rsid w:val="00D4261B"/>
    <w:rsid w:val="00DE7420"/>
    <w:rsid w:val="00E03C6C"/>
    <w:rsid w:val="00E46300"/>
    <w:rsid w:val="00E5393A"/>
    <w:rsid w:val="00E811D6"/>
    <w:rsid w:val="00EA0DFB"/>
    <w:rsid w:val="00ED535E"/>
    <w:rsid w:val="00EF5F64"/>
    <w:rsid w:val="00F1295C"/>
    <w:rsid w:val="00F709D3"/>
    <w:rsid w:val="00FB36BF"/>
    <w:rsid w:val="00FF176B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table" w:styleId="a4">
    <w:name w:val="Table Grid"/>
    <w:basedOn w:val="a1"/>
    <w:uiPriority w:val="39"/>
    <w:rsid w:val="0041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2021-08-11T13:39:00Z</cp:lastPrinted>
  <dcterms:created xsi:type="dcterms:W3CDTF">2022-01-14T06:52:00Z</dcterms:created>
  <dcterms:modified xsi:type="dcterms:W3CDTF">2022-11-08T10:46:00Z</dcterms:modified>
</cp:coreProperties>
</file>