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3891" w14:textId="77777777" w:rsidR="00D2462D" w:rsidRDefault="00D2462D" w:rsidP="00D2462D">
      <w:pPr>
        <w:jc w:val="center"/>
      </w:pPr>
      <w:r>
        <w:rPr>
          <w:noProof/>
        </w:rPr>
        <w:drawing>
          <wp:inline distT="0" distB="0" distL="0" distR="0" wp14:anchorId="5045F646" wp14:editId="2705AC47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C447" w14:textId="77777777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792DBB12" w14:textId="798B26ED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</w:r>
      <w:r w:rsidR="00F6005C">
        <w:rPr>
          <w:b/>
          <w:sz w:val="32"/>
          <w:szCs w:val="32"/>
        </w:rPr>
        <w:t>БОРОВСК</w:t>
      </w:r>
      <w:r w:rsidR="00A75A52">
        <w:rPr>
          <w:b/>
          <w:sz w:val="32"/>
          <w:szCs w:val="32"/>
        </w:rPr>
        <w:t>ИЙ</w:t>
      </w:r>
      <w:r w:rsidR="00F6005C">
        <w:rPr>
          <w:b/>
          <w:sz w:val="32"/>
          <w:szCs w:val="32"/>
        </w:rPr>
        <w:t xml:space="preserve"> РАЙОН </w:t>
      </w:r>
      <w:r>
        <w:rPr>
          <w:b/>
          <w:sz w:val="32"/>
          <w:szCs w:val="32"/>
        </w:rPr>
        <w:t>КАЛУЖСК</w:t>
      </w:r>
      <w:r w:rsidR="00A75A52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ОБЛАСТ</w:t>
      </w:r>
      <w:r w:rsidR="00A75A52">
        <w:rPr>
          <w:b/>
          <w:sz w:val="32"/>
          <w:szCs w:val="32"/>
        </w:rPr>
        <w:t>Ь</w:t>
      </w:r>
    </w:p>
    <w:p w14:paraId="6A6E953A" w14:textId="77777777" w:rsidR="00D2462D" w:rsidRDefault="00D2462D" w:rsidP="00D2462D">
      <w:pPr>
        <w:jc w:val="center"/>
        <w:rPr>
          <w:b/>
          <w:sz w:val="32"/>
          <w:szCs w:val="32"/>
        </w:rPr>
      </w:pPr>
    </w:p>
    <w:p w14:paraId="2F5FBD4B" w14:textId="6B6B6FF6" w:rsidR="00D2462D" w:rsidRDefault="00D2462D" w:rsidP="00302B95">
      <w:pPr>
        <w:ind w:left="426"/>
        <w:jc w:val="center"/>
        <w:rPr>
          <w:b/>
          <w:sz w:val="28"/>
          <w:szCs w:val="28"/>
        </w:rPr>
      </w:pPr>
      <w:r w:rsidRPr="00D2462D">
        <w:rPr>
          <w:b/>
          <w:sz w:val="28"/>
          <w:szCs w:val="28"/>
        </w:rPr>
        <w:t>РЕШЕНИЕ</w:t>
      </w:r>
    </w:p>
    <w:p w14:paraId="06EDBD51" w14:textId="77777777" w:rsidR="00D2462D" w:rsidRDefault="00D2462D">
      <w:pPr>
        <w:rPr>
          <w:b/>
          <w:sz w:val="28"/>
          <w:szCs w:val="28"/>
        </w:rPr>
      </w:pPr>
    </w:p>
    <w:p w14:paraId="1B8D4E32" w14:textId="2F0F2F68" w:rsidR="00D2462D" w:rsidRDefault="00D2462D" w:rsidP="00504CBB">
      <w:pPr>
        <w:ind w:left="142" w:hanging="142"/>
      </w:pPr>
      <w:proofErr w:type="gramStart"/>
      <w:r>
        <w:t>«</w:t>
      </w:r>
      <w:r w:rsidR="00504CBB">
        <w:t xml:space="preserve">  </w:t>
      </w:r>
      <w:proofErr w:type="gramEnd"/>
      <w:r w:rsidR="00504CBB">
        <w:t xml:space="preserve">   </w:t>
      </w:r>
      <w:r>
        <w:t>»</w:t>
      </w:r>
      <w:r w:rsidR="00504CBB">
        <w:t>___________</w:t>
      </w:r>
      <w:r>
        <w:t>20</w:t>
      </w:r>
      <w:r w:rsidR="008263E6">
        <w:t>2</w:t>
      </w:r>
      <w:r w:rsidR="00271841">
        <w:t>3</w:t>
      </w:r>
      <w:r>
        <w:t xml:space="preserve"> года                                                       </w:t>
      </w:r>
      <w:r w:rsidR="008263E6">
        <w:t xml:space="preserve">                </w:t>
      </w:r>
      <w:r w:rsidR="00A75A52">
        <w:t xml:space="preserve">           </w:t>
      </w:r>
      <w:r w:rsidR="008263E6">
        <w:t xml:space="preserve"> </w:t>
      </w:r>
      <w:r>
        <w:t xml:space="preserve"> № </w:t>
      </w:r>
    </w:p>
    <w:p w14:paraId="749A8624" w14:textId="77777777" w:rsidR="00504CBB" w:rsidRDefault="00504CBB" w:rsidP="00504CBB">
      <w:pPr>
        <w:ind w:left="142" w:hanging="142"/>
      </w:pPr>
    </w:p>
    <w:p w14:paraId="40CDA833" w14:textId="77777777" w:rsidR="00504CBB" w:rsidRDefault="00504CBB" w:rsidP="00A75A52">
      <w:pPr>
        <w:jc w:val="center"/>
        <w:rPr>
          <w:b/>
        </w:rPr>
      </w:pPr>
    </w:p>
    <w:p w14:paraId="4FA451E8" w14:textId="0B22601B" w:rsidR="00A75A52" w:rsidRDefault="002F65EB" w:rsidP="00A75A52">
      <w:pPr>
        <w:jc w:val="center"/>
        <w:rPr>
          <w:b/>
        </w:rPr>
      </w:pPr>
      <w:r>
        <w:rPr>
          <w:b/>
        </w:rPr>
        <w:t>О регистрации Устава ТОС «</w:t>
      </w:r>
      <w:r w:rsidR="00504CBB">
        <w:rPr>
          <w:b/>
        </w:rPr>
        <w:t>Серединское</w:t>
      </w:r>
      <w:r>
        <w:rPr>
          <w:b/>
        </w:rPr>
        <w:t>»</w:t>
      </w:r>
    </w:p>
    <w:p w14:paraId="54886B96" w14:textId="77777777" w:rsidR="00A75A52" w:rsidRPr="00E52934" w:rsidRDefault="00A75A52" w:rsidP="00A75A52">
      <w:pPr>
        <w:jc w:val="center"/>
        <w:rPr>
          <w:bCs/>
        </w:rPr>
      </w:pPr>
    </w:p>
    <w:p w14:paraId="0EB345D6" w14:textId="4CB1D187" w:rsidR="00D2462D" w:rsidRPr="00E52934" w:rsidRDefault="002F65EB" w:rsidP="002F65EB">
      <w:pPr>
        <w:jc w:val="both"/>
        <w:rPr>
          <w:bCs/>
        </w:rPr>
      </w:pPr>
      <w:r>
        <w:rPr>
          <w:bCs/>
        </w:rPr>
        <w:t xml:space="preserve">     </w:t>
      </w:r>
      <w:r w:rsidR="00A75A52" w:rsidRPr="00E52934">
        <w:rPr>
          <w:bCs/>
        </w:rPr>
        <w:t xml:space="preserve">В соответствии с Федеральным Законом №131-ФЗ «Об общих принципах организации </w:t>
      </w:r>
      <w:r w:rsidR="00302B95">
        <w:rPr>
          <w:bCs/>
        </w:rPr>
        <w:t xml:space="preserve"> </w:t>
      </w:r>
      <w:r w:rsidR="00A75A52" w:rsidRPr="00E52934">
        <w:rPr>
          <w:bCs/>
        </w:rPr>
        <w:t>местного самоуправления в Российской Федерации», Уставом муниципального образования сельского поселения деревня Ас</w:t>
      </w:r>
      <w:r w:rsidR="00E52934" w:rsidRPr="00E52934">
        <w:rPr>
          <w:bCs/>
        </w:rPr>
        <w:t xml:space="preserve">еньевское, </w:t>
      </w:r>
      <w:r>
        <w:rPr>
          <w:bCs/>
        </w:rPr>
        <w:t xml:space="preserve">в соответствии с положение о регистрации территориального самоуправления  решением Сельской думы от 28 ноября 2022 года №109 А от </w:t>
      </w:r>
      <w:r w:rsidR="00E52934" w:rsidRPr="00E52934">
        <w:rPr>
          <w:bCs/>
        </w:rPr>
        <w:t>Сельская Дума</w:t>
      </w:r>
      <w:r w:rsidR="00D2462D" w:rsidRPr="00E52934">
        <w:rPr>
          <w:bCs/>
        </w:rPr>
        <w:t xml:space="preserve"> </w:t>
      </w:r>
    </w:p>
    <w:p w14:paraId="0E8AE4AF" w14:textId="77777777" w:rsidR="00D2462D" w:rsidRPr="00E52934" w:rsidRDefault="00D2462D">
      <w:pPr>
        <w:rPr>
          <w:bCs/>
        </w:rPr>
      </w:pPr>
    </w:p>
    <w:p w14:paraId="0173BB0F" w14:textId="0C8E2E12" w:rsidR="00D2462D" w:rsidRPr="00A44441" w:rsidRDefault="00D2462D" w:rsidP="00A44441">
      <w:pPr>
        <w:jc w:val="center"/>
        <w:rPr>
          <w:b/>
          <w:bCs/>
        </w:rPr>
      </w:pPr>
      <w:r w:rsidRPr="00A44441">
        <w:rPr>
          <w:b/>
          <w:bCs/>
        </w:rPr>
        <w:t>РЕШИЛА:</w:t>
      </w:r>
    </w:p>
    <w:p w14:paraId="4FDBEBBD" w14:textId="77777777" w:rsidR="00D2462D" w:rsidRDefault="00D2462D"/>
    <w:p w14:paraId="10B046DB" w14:textId="2FCA96F1" w:rsidR="001A0B56" w:rsidRDefault="007A1A69" w:rsidP="000D7CDF">
      <w:pPr>
        <w:jc w:val="both"/>
      </w:pPr>
      <w:r>
        <w:t xml:space="preserve">1. </w:t>
      </w:r>
      <w:r w:rsidR="002F65EB">
        <w:t>Администрации МО СП деревня Асеньевское зарегистрировать Устав территориального общественного самоуправления (без образования юридического лица)</w:t>
      </w:r>
      <w:r w:rsidR="0095786F">
        <w:t xml:space="preserve"> «Асеньевское»</w:t>
      </w:r>
      <w:r w:rsidR="002F65EB">
        <w:t>, согласно</w:t>
      </w:r>
      <w:r w:rsidR="007C669E">
        <w:t xml:space="preserve"> </w:t>
      </w:r>
      <w:r w:rsidR="002F65EB">
        <w:t>положения</w:t>
      </w:r>
      <w:r w:rsidR="000D7CDF">
        <w:t>, о регистрации</w:t>
      </w:r>
      <w:r w:rsidR="002F65EB">
        <w:t xml:space="preserve"> Уставов ТОС расположенных на части территории МО СП деревня Асеньевское</w:t>
      </w:r>
      <w:r w:rsidR="000D7CDF">
        <w:t>, решение Сельской думы от 28 ноября</w:t>
      </w:r>
      <w:r w:rsidR="0095786F">
        <w:t xml:space="preserve"> </w:t>
      </w:r>
      <w:r w:rsidR="000D7CDF">
        <w:t>2022 года №109А.</w:t>
      </w:r>
    </w:p>
    <w:p w14:paraId="1ADAA46F" w14:textId="2456C4DA" w:rsidR="00302B95" w:rsidRDefault="00302B95" w:rsidP="000D7CDF">
      <w:pPr>
        <w:jc w:val="both"/>
      </w:pPr>
      <w:r>
        <w:t xml:space="preserve">2. </w:t>
      </w:r>
      <w:r w:rsidR="00D8789C">
        <w:t xml:space="preserve"> </w:t>
      </w:r>
      <w:r w:rsidR="000D7CDF">
        <w:t>Внести сведения о регистрации Устава ТОС «</w:t>
      </w:r>
      <w:r w:rsidR="00504CBB">
        <w:t>Серединское</w:t>
      </w:r>
      <w:r w:rsidR="000D7CDF">
        <w:t>» в реестр.</w:t>
      </w:r>
    </w:p>
    <w:p w14:paraId="6B10FD42" w14:textId="31692EA2" w:rsidR="00302B95" w:rsidRDefault="00D8789C" w:rsidP="000D7CDF">
      <w:pPr>
        <w:jc w:val="both"/>
      </w:pPr>
      <w:r>
        <w:t xml:space="preserve">3. </w:t>
      </w:r>
      <w:r w:rsidR="00302B95">
        <w:t xml:space="preserve">Главе администрации МОСП деревня </w:t>
      </w:r>
      <w:proofErr w:type="spellStart"/>
      <w:r w:rsidR="00302B95">
        <w:t>Асеньевское</w:t>
      </w:r>
      <w:proofErr w:type="spellEnd"/>
      <w:r w:rsidR="00302B95">
        <w:t xml:space="preserve"> обеспечить обнародование</w:t>
      </w:r>
      <w:r w:rsidR="00504CBB">
        <w:t xml:space="preserve"> </w:t>
      </w:r>
      <w:r w:rsidR="00302B95">
        <w:t>настоящего</w:t>
      </w:r>
      <w:r>
        <w:t xml:space="preserve"> </w:t>
      </w:r>
      <w:r w:rsidR="000D7CDF">
        <w:t>р</w:t>
      </w:r>
      <w:r w:rsidR="00302B95">
        <w:t>ешения в порядке, установленном для официального опубликования муниципальных правовых актов.</w:t>
      </w:r>
    </w:p>
    <w:p w14:paraId="32F35282" w14:textId="1D6F154C" w:rsidR="00302B95" w:rsidRDefault="00302B95" w:rsidP="000D7CDF">
      <w:pPr>
        <w:jc w:val="both"/>
      </w:pPr>
      <w:r>
        <w:t>4.  Настоящее решение вступает в силу с момента его обнародования.</w:t>
      </w:r>
    </w:p>
    <w:p w14:paraId="6895F385" w14:textId="77777777" w:rsidR="00B0159C" w:rsidRDefault="00B0159C" w:rsidP="00D2462D"/>
    <w:p w14:paraId="6E545D1B" w14:textId="77777777" w:rsidR="00302B95" w:rsidRDefault="00302B95" w:rsidP="00D2462D">
      <w:r>
        <w:t xml:space="preserve">      </w:t>
      </w:r>
    </w:p>
    <w:p w14:paraId="57C6FAEF" w14:textId="64BEE9F6" w:rsidR="000D7CDF" w:rsidRDefault="00E833B5" w:rsidP="00D2462D">
      <w:r>
        <w:t>Глава муниципального образования</w:t>
      </w:r>
    </w:p>
    <w:p w14:paraId="40BD3060" w14:textId="6E198EA7" w:rsidR="00777897" w:rsidRDefault="000D7CDF" w:rsidP="00D2462D">
      <w:r>
        <w:t>МО СП деревня Асеньевское</w:t>
      </w:r>
      <w:r w:rsidR="00E833B5">
        <w:t xml:space="preserve">                                             </w:t>
      </w:r>
      <w:r>
        <w:t xml:space="preserve">                              </w:t>
      </w:r>
      <w:r w:rsidR="00E833B5">
        <w:t xml:space="preserve"> </w:t>
      </w:r>
      <w:r w:rsidR="00B0159C">
        <w:t xml:space="preserve">    </w:t>
      </w:r>
      <w:r w:rsidR="00E833B5">
        <w:t xml:space="preserve"> </w:t>
      </w:r>
      <w:r w:rsidR="00B0159C">
        <w:t>Е.А. Сикора</w:t>
      </w:r>
    </w:p>
    <w:p w14:paraId="34F5AEF6" w14:textId="77777777" w:rsidR="00777897" w:rsidRDefault="00777897" w:rsidP="00D2462D">
      <w:r>
        <w:t xml:space="preserve">   </w:t>
      </w:r>
    </w:p>
    <w:sectPr w:rsidR="00777897" w:rsidSect="00D878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6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2D"/>
    <w:rsid w:val="000D7CDF"/>
    <w:rsid w:val="001118F6"/>
    <w:rsid w:val="001A0B56"/>
    <w:rsid w:val="001E3767"/>
    <w:rsid w:val="00271841"/>
    <w:rsid w:val="002A10BC"/>
    <w:rsid w:val="002C241F"/>
    <w:rsid w:val="002F65EB"/>
    <w:rsid w:val="00302B95"/>
    <w:rsid w:val="004B3EE9"/>
    <w:rsid w:val="00504CBB"/>
    <w:rsid w:val="00586F4A"/>
    <w:rsid w:val="005D2B4C"/>
    <w:rsid w:val="006925D7"/>
    <w:rsid w:val="00777897"/>
    <w:rsid w:val="007A1A69"/>
    <w:rsid w:val="007C669E"/>
    <w:rsid w:val="008263E6"/>
    <w:rsid w:val="008C61E8"/>
    <w:rsid w:val="0095786F"/>
    <w:rsid w:val="00974489"/>
    <w:rsid w:val="00A44441"/>
    <w:rsid w:val="00A75A52"/>
    <w:rsid w:val="00B0159C"/>
    <w:rsid w:val="00B20CBF"/>
    <w:rsid w:val="00B71714"/>
    <w:rsid w:val="00B73C66"/>
    <w:rsid w:val="00D2462D"/>
    <w:rsid w:val="00D8789C"/>
    <w:rsid w:val="00E24169"/>
    <w:rsid w:val="00E52934"/>
    <w:rsid w:val="00E833B5"/>
    <w:rsid w:val="00EA0AC9"/>
    <w:rsid w:val="00F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E2C"/>
  <w15:chartTrackingRefBased/>
  <w15:docId w15:val="{9A83D7A8-68F2-44BD-92DA-FA388EF6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2023-04-05T13:09:00Z</cp:lastPrinted>
  <dcterms:created xsi:type="dcterms:W3CDTF">2023-04-05T13:11:00Z</dcterms:created>
  <dcterms:modified xsi:type="dcterms:W3CDTF">2023-04-05T13:11:00Z</dcterms:modified>
</cp:coreProperties>
</file>