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2D6B8D3D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8977F5">
        <w:rPr>
          <w:rFonts w:ascii="Times New Roman" w:hAnsi="Times New Roman" w:cs="Times New Roman"/>
          <w:sz w:val="24"/>
          <w:szCs w:val="24"/>
        </w:rPr>
        <w:t>Семичево</w:t>
      </w:r>
      <w:proofErr w:type="spellEnd"/>
      <w:r w:rsidR="000F4C52">
        <w:rPr>
          <w:rFonts w:ascii="Times New Roman" w:hAnsi="Times New Roman" w:cs="Times New Roman"/>
          <w:sz w:val="24"/>
          <w:szCs w:val="24"/>
        </w:rPr>
        <w:t>, на остановке</w:t>
      </w:r>
      <w:r w:rsidR="0007348E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01E5E209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8977F5">
        <w:rPr>
          <w:rFonts w:ascii="Times New Roman" w:hAnsi="Times New Roman" w:cs="Times New Roman"/>
          <w:sz w:val="24"/>
          <w:szCs w:val="24"/>
        </w:rPr>
        <w:t>1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977F5">
        <w:rPr>
          <w:rFonts w:ascii="Times New Roman" w:hAnsi="Times New Roman" w:cs="Times New Roman"/>
          <w:sz w:val="24"/>
          <w:szCs w:val="24"/>
        </w:rPr>
        <w:t>2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4FA3969D" w:rsidR="00C02A4D" w:rsidRPr="00167F99" w:rsidRDefault="008977F5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Румянцева А.А.,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proofErr w:type="spellStart"/>
      <w:r>
        <w:rPr>
          <w:b w:val="0"/>
          <w:sz w:val="24"/>
          <w:szCs w:val="24"/>
        </w:rPr>
        <w:t>Кучерук</w:t>
      </w:r>
      <w:proofErr w:type="spellEnd"/>
      <w:r>
        <w:rPr>
          <w:b w:val="0"/>
          <w:sz w:val="24"/>
          <w:szCs w:val="24"/>
        </w:rPr>
        <w:t xml:space="preserve"> А.В., Николаев А.А.,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>
        <w:rPr>
          <w:b w:val="0"/>
          <w:sz w:val="24"/>
          <w:szCs w:val="24"/>
        </w:rPr>
        <w:t>Беляев А.В.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15F43F2E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03778E">
        <w:rPr>
          <w:rFonts w:ascii="Times New Roman" w:hAnsi="Times New Roman" w:cs="Times New Roman"/>
          <w:b/>
          <w:sz w:val="24"/>
          <w:szCs w:val="24"/>
        </w:rPr>
        <w:t>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6D442B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67F99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78FDB2D0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6B355C">
        <w:rPr>
          <w:rFonts w:ascii="Times New Roman" w:hAnsi="Times New Roman" w:cs="Times New Roman"/>
          <w:bCs/>
          <w:sz w:val="24"/>
          <w:szCs w:val="24"/>
        </w:rPr>
        <w:t>1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B355C">
        <w:rPr>
          <w:rFonts w:ascii="Times New Roman" w:hAnsi="Times New Roman" w:cs="Times New Roman"/>
          <w:bCs/>
          <w:sz w:val="24"/>
          <w:szCs w:val="24"/>
        </w:rPr>
        <w:t>2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641C1E8B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6B355C">
        <w:rPr>
          <w:rFonts w:ascii="Times New Roman" w:hAnsi="Times New Roman" w:cs="Times New Roman"/>
          <w:sz w:val="24"/>
          <w:szCs w:val="24"/>
        </w:rPr>
        <w:t>Семичево</w:t>
      </w:r>
      <w:proofErr w:type="spellEnd"/>
      <w:r w:rsidR="00BE7D57">
        <w:rPr>
          <w:rFonts w:ascii="Times New Roman" w:hAnsi="Times New Roman" w:cs="Times New Roman"/>
          <w:sz w:val="24"/>
          <w:szCs w:val="24"/>
        </w:rPr>
        <w:t xml:space="preserve">, </w:t>
      </w:r>
      <w:r w:rsidR="007E18A8">
        <w:rPr>
          <w:rFonts w:ascii="Times New Roman" w:hAnsi="Times New Roman" w:cs="Times New Roman"/>
          <w:sz w:val="24"/>
          <w:szCs w:val="24"/>
        </w:rPr>
        <w:t>на остановке</w:t>
      </w:r>
      <w:r w:rsidR="00BE7D57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  <w:bookmarkStart w:id="1" w:name="_GoBack"/>
      <w:bookmarkEnd w:id="1"/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B1CA2"/>
    <w:rsid w:val="006B355C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45D5-8D7B-45DE-9EFE-EBA02D8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96</cp:revision>
  <cp:lastPrinted>2022-11-21T13:18:00Z</cp:lastPrinted>
  <dcterms:created xsi:type="dcterms:W3CDTF">2022-07-11T06:55:00Z</dcterms:created>
  <dcterms:modified xsi:type="dcterms:W3CDTF">2023-06-22T08:17:00Z</dcterms:modified>
</cp:coreProperties>
</file>