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FA5F9" w14:textId="07848D3C" w:rsidR="00F41AA8" w:rsidRPr="00FE7868" w:rsidRDefault="00D909FA" w:rsidP="001C6C69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A443E0" wp14:editId="5A0B889B">
                <wp:simplePos x="0" y="0"/>
                <wp:positionH relativeFrom="column">
                  <wp:posOffset>2667000</wp:posOffset>
                </wp:positionH>
                <wp:positionV relativeFrom="paragraph">
                  <wp:posOffset>699135</wp:posOffset>
                </wp:positionV>
                <wp:extent cx="92075" cy="635"/>
                <wp:effectExtent l="0" t="0" r="3175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3ACCC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5.05pt" to="217.2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" o:allowincell="f" strokeweight="2pt"/>
            </w:pict>
          </mc:Fallback>
        </mc:AlternateContent>
      </w:r>
      <w:r w:rsidR="00F41AA8" w:rsidRPr="00FE7868">
        <w:rPr>
          <w:noProof/>
          <w:sz w:val="22"/>
          <w:szCs w:val="22"/>
        </w:rPr>
        <w:drawing>
          <wp:inline distT="0" distB="0" distL="0" distR="0" wp14:anchorId="4BCCBAB9" wp14:editId="0824169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0B6" w:rsidRPr="00FE7868">
        <w:rPr>
          <w:sz w:val="22"/>
          <w:szCs w:val="22"/>
        </w:rPr>
        <w:t xml:space="preserve">                                          </w:t>
      </w:r>
    </w:p>
    <w:p w14:paraId="29FF29FC" w14:textId="77777777" w:rsidR="00F41AA8" w:rsidRPr="00FE7868" w:rsidRDefault="00E640B6" w:rsidP="00F41AA8">
      <w:pPr>
        <w:jc w:val="center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 xml:space="preserve">   </w:t>
      </w:r>
      <w:r w:rsidR="00F41AA8" w:rsidRPr="00FE7868">
        <w:rPr>
          <w:b/>
          <w:sz w:val="22"/>
          <w:szCs w:val="22"/>
        </w:rPr>
        <w:t>АДМИНИСТРАЦИЯ</w:t>
      </w:r>
      <w:r w:rsidRPr="00FE7868">
        <w:rPr>
          <w:b/>
          <w:sz w:val="22"/>
          <w:szCs w:val="22"/>
        </w:rPr>
        <w:t xml:space="preserve">                        </w:t>
      </w:r>
    </w:p>
    <w:p w14:paraId="3CFA6AEF" w14:textId="77777777" w:rsidR="00F41AA8" w:rsidRPr="00FE7868" w:rsidRDefault="00F41AA8" w:rsidP="00F41AA8">
      <w:pPr>
        <w:jc w:val="center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МУНИЦИПАЛЬНОГО ОБРАЗОВАНИЯ</w:t>
      </w:r>
    </w:p>
    <w:p w14:paraId="6DE52A1D" w14:textId="77777777" w:rsidR="00F41AA8" w:rsidRPr="00FE7868" w:rsidRDefault="00F41AA8" w:rsidP="00F41AA8">
      <w:pPr>
        <w:jc w:val="center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СЕЛЬСКОГО ПОСЕЛЕНИЯ ДЕРЕВНЯ АСЕНЬЕВСКОЕ КАЛУЖСКОЙ ОБЛАСТИ</w:t>
      </w:r>
    </w:p>
    <w:p w14:paraId="0B8D8BD5" w14:textId="77777777" w:rsidR="00F41AA8" w:rsidRPr="00FE7868" w:rsidRDefault="00F41AA8" w:rsidP="00F41AA8">
      <w:pPr>
        <w:jc w:val="center"/>
        <w:rPr>
          <w:sz w:val="22"/>
          <w:szCs w:val="22"/>
        </w:rPr>
      </w:pPr>
    </w:p>
    <w:p w14:paraId="503A1011" w14:textId="77777777" w:rsidR="00F41AA8" w:rsidRPr="00FE7868" w:rsidRDefault="00F41AA8" w:rsidP="00F41AA8">
      <w:pPr>
        <w:pStyle w:val="1"/>
        <w:rPr>
          <w:sz w:val="22"/>
          <w:szCs w:val="22"/>
        </w:rPr>
      </w:pPr>
      <w:r w:rsidRPr="00FE7868">
        <w:rPr>
          <w:sz w:val="22"/>
          <w:szCs w:val="22"/>
        </w:rPr>
        <w:t>ПОСТАНОВЛЕНИЕ</w:t>
      </w:r>
    </w:p>
    <w:p w14:paraId="5E874406" w14:textId="77777777" w:rsidR="00F41AA8" w:rsidRPr="00FE7868" w:rsidRDefault="00F41AA8" w:rsidP="00F41AA8">
      <w:pPr>
        <w:jc w:val="both"/>
        <w:rPr>
          <w:b/>
          <w:sz w:val="22"/>
          <w:szCs w:val="22"/>
        </w:rPr>
      </w:pPr>
    </w:p>
    <w:p w14:paraId="064990F2" w14:textId="77777777" w:rsidR="00F41AA8" w:rsidRPr="00FE7868" w:rsidRDefault="001C6C69" w:rsidP="001C6C69">
      <w:pPr>
        <w:jc w:val="both"/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«</w:t>
      </w:r>
      <w:r w:rsidR="00951011" w:rsidRPr="00FE7868">
        <w:rPr>
          <w:b/>
          <w:sz w:val="22"/>
          <w:szCs w:val="22"/>
        </w:rPr>
        <w:t xml:space="preserve"> </w:t>
      </w:r>
      <w:r w:rsidR="000B5EBC">
        <w:rPr>
          <w:b/>
          <w:sz w:val="22"/>
          <w:szCs w:val="22"/>
        </w:rPr>
        <w:t xml:space="preserve">18 </w:t>
      </w:r>
      <w:r w:rsidRPr="00FE7868">
        <w:rPr>
          <w:b/>
          <w:sz w:val="22"/>
          <w:szCs w:val="22"/>
        </w:rPr>
        <w:t>»</w:t>
      </w:r>
      <w:r w:rsidR="000B5EBC">
        <w:rPr>
          <w:b/>
          <w:sz w:val="22"/>
          <w:szCs w:val="22"/>
        </w:rPr>
        <w:t xml:space="preserve">  ноября </w:t>
      </w:r>
      <w:r w:rsidR="003D2A75" w:rsidRPr="00FE7868">
        <w:rPr>
          <w:b/>
          <w:sz w:val="22"/>
          <w:szCs w:val="22"/>
        </w:rPr>
        <w:t xml:space="preserve"> </w:t>
      </w:r>
      <w:r w:rsidR="00E640B6" w:rsidRPr="00FE7868">
        <w:rPr>
          <w:b/>
          <w:sz w:val="22"/>
          <w:szCs w:val="22"/>
        </w:rPr>
        <w:t>2020</w:t>
      </w:r>
      <w:r w:rsidR="00F41AA8" w:rsidRPr="00FE7868">
        <w:rPr>
          <w:b/>
          <w:sz w:val="22"/>
          <w:szCs w:val="22"/>
        </w:rPr>
        <w:t>г.</w:t>
      </w:r>
      <w:r w:rsidR="00E640B6" w:rsidRPr="00FE7868">
        <w:rPr>
          <w:b/>
          <w:sz w:val="22"/>
          <w:szCs w:val="22"/>
        </w:rPr>
        <w:t xml:space="preserve">   </w:t>
      </w:r>
      <w:r w:rsidR="00C65B47" w:rsidRPr="00FE7868">
        <w:rPr>
          <w:b/>
          <w:sz w:val="22"/>
          <w:szCs w:val="22"/>
        </w:rPr>
        <w:t xml:space="preserve">  </w:t>
      </w:r>
      <w:r w:rsidR="00F41AA8" w:rsidRPr="00FE7868">
        <w:rPr>
          <w:b/>
          <w:sz w:val="22"/>
          <w:szCs w:val="22"/>
        </w:rPr>
        <w:t>д. Асеньевское</w:t>
      </w:r>
      <w:r w:rsidR="00302631" w:rsidRPr="00FE7868">
        <w:rPr>
          <w:b/>
          <w:sz w:val="22"/>
          <w:szCs w:val="22"/>
        </w:rPr>
        <w:t xml:space="preserve">                      </w:t>
      </w:r>
      <w:r w:rsidR="008C57CD" w:rsidRPr="00FE7868">
        <w:rPr>
          <w:b/>
          <w:sz w:val="22"/>
          <w:szCs w:val="22"/>
        </w:rPr>
        <w:t xml:space="preserve">                 </w:t>
      </w:r>
      <w:r w:rsidR="00F41AA8" w:rsidRPr="00FE7868">
        <w:rPr>
          <w:b/>
          <w:sz w:val="22"/>
          <w:szCs w:val="22"/>
        </w:rPr>
        <w:t>№</w:t>
      </w:r>
      <w:r w:rsidR="000B5EBC">
        <w:rPr>
          <w:b/>
          <w:sz w:val="22"/>
          <w:szCs w:val="22"/>
        </w:rPr>
        <w:t xml:space="preserve"> 125</w:t>
      </w:r>
    </w:p>
    <w:p w14:paraId="4F4A4391" w14:textId="77777777" w:rsidR="001C6C69" w:rsidRPr="00FE7868" w:rsidRDefault="001C6C69" w:rsidP="001C6C69">
      <w:pPr>
        <w:jc w:val="both"/>
        <w:rPr>
          <w:b/>
          <w:sz w:val="22"/>
          <w:szCs w:val="22"/>
        </w:rPr>
      </w:pPr>
    </w:p>
    <w:p w14:paraId="6F0EFF98" w14:textId="77777777" w:rsidR="00E640B6" w:rsidRPr="00FE7868" w:rsidRDefault="00F41AA8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«</w:t>
      </w:r>
      <w:r w:rsidR="00E640B6" w:rsidRPr="00FE7868">
        <w:rPr>
          <w:b/>
          <w:sz w:val="22"/>
          <w:szCs w:val="22"/>
        </w:rPr>
        <w:t xml:space="preserve"> О внесении дополнения в приложение № 1</w:t>
      </w:r>
    </w:p>
    <w:p w14:paraId="2D7055F8" w14:textId="77777777" w:rsidR="00E640B6" w:rsidRPr="00FE7868" w:rsidRDefault="00E640B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к Постановлению  администрации МО СП</w:t>
      </w:r>
    </w:p>
    <w:p w14:paraId="499EC65D" w14:textId="77777777" w:rsidR="00E640B6" w:rsidRPr="00FE7868" w:rsidRDefault="00E640B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деревня Асеньевское № 151 от 14.09.2018 г.</w:t>
      </w:r>
    </w:p>
    <w:p w14:paraId="6B2CAB42" w14:textId="77777777" w:rsidR="00542596" w:rsidRPr="00FE7868" w:rsidRDefault="00E640B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«Об утверждении порядка формирования,</w:t>
      </w:r>
    </w:p>
    <w:p w14:paraId="2BB2FC23" w14:textId="77777777" w:rsidR="00542596" w:rsidRPr="00FE7868" w:rsidRDefault="00E640B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 xml:space="preserve"> ведения,</w:t>
      </w:r>
      <w:r w:rsidR="00542596" w:rsidRPr="00FE7868">
        <w:rPr>
          <w:b/>
          <w:sz w:val="22"/>
          <w:szCs w:val="22"/>
        </w:rPr>
        <w:t xml:space="preserve"> </w:t>
      </w:r>
      <w:r w:rsidRPr="00FE7868">
        <w:rPr>
          <w:b/>
          <w:sz w:val="22"/>
          <w:szCs w:val="22"/>
        </w:rPr>
        <w:t xml:space="preserve">ежегодного дополнения и </w:t>
      </w:r>
    </w:p>
    <w:p w14:paraId="0C7F999E" w14:textId="77777777" w:rsidR="00542596" w:rsidRPr="00FE7868" w:rsidRDefault="00E640B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опубликования</w:t>
      </w:r>
      <w:r w:rsidR="00542596" w:rsidRPr="00FE7868">
        <w:rPr>
          <w:b/>
          <w:sz w:val="22"/>
          <w:szCs w:val="22"/>
        </w:rPr>
        <w:t xml:space="preserve"> </w:t>
      </w:r>
      <w:r w:rsidRPr="00FE7868">
        <w:rPr>
          <w:b/>
          <w:sz w:val="22"/>
          <w:szCs w:val="22"/>
        </w:rPr>
        <w:t>Перечня государственного</w:t>
      </w:r>
    </w:p>
    <w:p w14:paraId="16350024" w14:textId="77777777" w:rsidR="00542596" w:rsidRPr="00FE7868" w:rsidRDefault="00E640B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 xml:space="preserve"> муниципального имущества,</w:t>
      </w:r>
      <w:r w:rsidR="00542596" w:rsidRPr="00FE7868">
        <w:rPr>
          <w:b/>
          <w:sz w:val="22"/>
          <w:szCs w:val="22"/>
        </w:rPr>
        <w:t xml:space="preserve"> </w:t>
      </w:r>
      <w:r w:rsidRPr="00FE7868">
        <w:rPr>
          <w:b/>
          <w:sz w:val="22"/>
          <w:szCs w:val="22"/>
        </w:rPr>
        <w:t>с</w:t>
      </w:r>
      <w:r w:rsidR="007C0720">
        <w:rPr>
          <w:b/>
          <w:sz w:val="22"/>
          <w:szCs w:val="22"/>
        </w:rPr>
        <w:t>вобод</w:t>
      </w:r>
      <w:r w:rsidRPr="00FE7868">
        <w:rPr>
          <w:b/>
          <w:sz w:val="22"/>
          <w:szCs w:val="22"/>
        </w:rPr>
        <w:t xml:space="preserve">ного от </w:t>
      </w:r>
    </w:p>
    <w:p w14:paraId="0A533255" w14:textId="77777777" w:rsidR="00542596" w:rsidRPr="00FE7868" w:rsidRDefault="00E640B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прав третьих лиц, предназначенного для</w:t>
      </w:r>
      <w:r w:rsidR="00542596" w:rsidRPr="00FE7868">
        <w:rPr>
          <w:b/>
          <w:sz w:val="22"/>
          <w:szCs w:val="22"/>
        </w:rPr>
        <w:t xml:space="preserve"> </w:t>
      </w:r>
    </w:p>
    <w:p w14:paraId="34BEA4C5" w14:textId="77777777" w:rsidR="00542596" w:rsidRPr="00FE7868" w:rsidRDefault="00E640B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предоставления во владение и (или)</w:t>
      </w:r>
      <w:r w:rsidR="00542596" w:rsidRPr="00FE7868">
        <w:rPr>
          <w:b/>
          <w:sz w:val="22"/>
          <w:szCs w:val="22"/>
        </w:rPr>
        <w:t xml:space="preserve"> пользование</w:t>
      </w:r>
    </w:p>
    <w:p w14:paraId="10C3F4C2" w14:textId="77777777" w:rsidR="00542596" w:rsidRPr="00FE7868" w:rsidRDefault="0054259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субъектам малого и среднего предпринимательства</w:t>
      </w:r>
    </w:p>
    <w:p w14:paraId="48916C20" w14:textId="77777777" w:rsidR="00542596" w:rsidRPr="00FE7868" w:rsidRDefault="0054259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и организациям, образующим инфраструктуру</w:t>
      </w:r>
    </w:p>
    <w:p w14:paraId="0DEDE391" w14:textId="77777777" w:rsidR="00542596" w:rsidRPr="00FE7868" w:rsidRDefault="0054259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>поддержки субъектов малого и среднего</w:t>
      </w:r>
    </w:p>
    <w:p w14:paraId="7A3FE047" w14:textId="77777777" w:rsidR="00542596" w:rsidRPr="00FE7868" w:rsidRDefault="00542596" w:rsidP="00542596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 xml:space="preserve"> предпринимательства»</w:t>
      </w:r>
    </w:p>
    <w:p w14:paraId="7F8C033E" w14:textId="77777777" w:rsidR="00C65B47" w:rsidRPr="00FE7868" w:rsidRDefault="00542596" w:rsidP="00F41AA8">
      <w:pPr>
        <w:rPr>
          <w:b/>
          <w:sz w:val="22"/>
          <w:szCs w:val="22"/>
        </w:rPr>
      </w:pPr>
      <w:r w:rsidRPr="00FE7868">
        <w:rPr>
          <w:b/>
          <w:sz w:val="22"/>
          <w:szCs w:val="22"/>
        </w:rPr>
        <w:t xml:space="preserve">    </w:t>
      </w:r>
    </w:p>
    <w:p w14:paraId="396560AD" w14:textId="77777777" w:rsidR="009B6A99" w:rsidRDefault="00C65B47" w:rsidP="00FE7868">
      <w:pPr>
        <w:ind w:firstLine="708"/>
        <w:jc w:val="both"/>
        <w:rPr>
          <w:sz w:val="22"/>
          <w:szCs w:val="22"/>
        </w:rPr>
      </w:pPr>
      <w:r w:rsidRPr="00FE7868">
        <w:rPr>
          <w:sz w:val="22"/>
          <w:szCs w:val="22"/>
        </w:rPr>
        <w:t>В соответствии</w:t>
      </w:r>
      <w:r w:rsidR="00542596" w:rsidRPr="00FE7868">
        <w:rPr>
          <w:sz w:val="22"/>
          <w:szCs w:val="22"/>
        </w:rPr>
        <w:t xml:space="preserve"> с Федеральным законом от 27.11.2018 № 422-ФЗ « О проведении эксперимента по установлению специального налогового</w:t>
      </w:r>
      <w:r w:rsidR="003F5E37" w:rsidRPr="00FE7868">
        <w:rPr>
          <w:sz w:val="22"/>
          <w:szCs w:val="22"/>
        </w:rPr>
        <w:t xml:space="preserve"> режима «Налог на профессиональный доход» и законом Калужской области от 30.04.2020 № 597-ОЗ «О мере поддержки граждан (физический лиц), применяющий специальный </w:t>
      </w:r>
      <w:r w:rsidR="00542596" w:rsidRPr="00FE7868">
        <w:rPr>
          <w:sz w:val="22"/>
          <w:szCs w:val="22"/>
        </w:rPr>
        <w:t xml:space="preserve"> </w:t>
      </w:r>
      <w:r w:rsidR="003F5E37" w:rsidRPr="00FE7868">
        <w:rPr>
          <w:sz w:val="22"/>
          <w:szCs w:val="22"/>
        </w:rPr>
        <w:t>налоговый режим «Налог на профессиональный доход», Администрация МО СП деревня Асеньевское:</w:t>
      </w:r>
    </w:p>
    <w:p w14:paraId="013AB022" w14:textId="77777777" w:rsidR="00FE7868" w:rsidRPr="00FE7868" w:rsidRDefault="00FE7868" w:rsidP="00FE7868">
      <w:pPr>
        <w:ind w:firstLine="708"/>
        <w:jc w:val="both"/>
        <w:rPr>
          <w:sz w:val="22"/>
          <w:szCs w:val="22"/>
        </w:rPr>
      </w:pPr>
    </w:p>
    <w:p w14:paraId="4383AF50" w14:textId="77777777" w:rsidR="00C65B47" w:rsidRPr="00FE7868" w:rsidRDefault="00FE7868" w:rsidP="009B6A9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C65B47" w:rsidRPr="00FE7868">
        <w:rPr>
          <w:b/>
          <w:sz w:val="22"/>
          <w:szCs w:val="22"/>
        </w:rPr>
        <w:t>ПОСТАНОВЛЯЮ:</w:t>
      </w:r>
    </w:p>
    <w:p w14:paraId="2DE97B4A" w14:textId="77777777" w:rsidR="003F5E37" w:rsidRDefault="00FE7868" w:rsidP="003F5E37">
      <w:pPr>
        <w:ind w:firstLine="708"/>
        <w:jc w:val="both"/>
        <w:rPr>
          <w:sz w:val="22"/>
          <w:szCs w:val="22"/>
        </w:rPr>
      </w:pPr>
      <w:r w:rsidRPr="00FE7868">
        <w:rPr>
          <w:sz w:val="22"/>
          <w:szCs w:val="22"/>
        </w:rPr>
        <w:t>1.</w:t>
      </w:r>
      <w:r w:rsidR="009716C2">
        <w:rPr>
          <w:sz w:val="22"/>
          <w:szCs w:val="22"/>
        </w:rPr>
        <w:t xml:space="preserve">Внести  дополнения в </w:t>
      </w:r>
      <w:r w:rsidR="003F5E37" w:rsidRPr="00FE7868">
        <w:rPr>
          <w:sz w:val="22"/>
          <w:szCs w:val="22"/>
        </w:rPr>
        <w:t xml:space="preserve"> Приложения № 1 к постановлению администрации МО СП деревня Асеньевское от 14.09.2018 года № 151 «Об утверждении порядка формирования, ведения, ежегодного дополнения и опубликования Перечня государственн</w:t>
      </w:r>
      <w:r w:rsidR="007C0720">
        <w:rPr>
          <w:sz w:val="22"/>
          <w:szCs w:val="22"/>
        </w:rPr>
        <w:t>ого муниципального имущества, с</w:t>
      </w:r>
      <w:r w:rsidR="003F5E37" w:rsidRPr="00FE7868">
        <w:rPr>
          <w:sz w:val="22"/>
          <w:szCs w:val="22"/>
        </w:rPr>
        <w:t>во</w:t>
      </w:r>
      <w:r w:rsidR="007C0720">
        <w:rPr>
          <w:sz w:val="22"/>
          <w:szCs w:val="22"/>
        </w:rPr>
        <w:t>бо</w:t>
      </w:r>
      <w:r w:rsidR="003F5E37" w:rsidRPr="00FE7868">
        <w:rPr>
          <w:sz w:val="22"/>
          <w:szCs w:val="22"/>
        </w:rPr>
        <w:t>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предпринимательства» следующего содержания:</w:t>
      </w:r>
    </w:p>
    <w:p w14:paraId="712B820C" w14:textId="77777777" w:rsidR="009716C2" w:rsidRPr="00FE7868" w:rsidRDefault="009716C2" w:rsidP="003F5E3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П.1. Общие положения  добавить «… в целях предоставления имущества на долгосрочной основе субъектам малого и среднего предпринимательства и организациям, самозанятым гражданам….»</w:t>
      </w:r>
    </w:p>
    <w:p w14:paraId="2D290118" w14:textId="77777777" w:rsidR="003F5E37" w:rsidRPr="00FE7868" w:rsidRDefault="003F5E37" w:rsidP="003F5E37">
      <w:pPr>
        <w:ind w:firstLine="708"/>
        <w:jc w:val="both"/>
        <w:rPr>
          <w:sz w:val="22"/>
          <w:szCs w:val="22"/>
        </w:rPr>
      </w:pPr>
      <w:r w:rsidRPr="00FE7868">
        <w:rPr>
          <w:sz w:val="22"/>
          <w:szCs w:val="22"/>
        </w:rPr>
        <w:t>П.2.</w:t>
      </w:r>
      <w:r w:rsidR="009716C2">
        <w:rPr>
          <w:sz w:val="22"/>
          <w:szCs w:val="22"/>
        </w:rPr>
        <w:t xml:space="preserve"> Цели создания и основные принципы формирования, ведения, ежегодного дополнения опубликования Перечня добавить в п. </w:t>
      </w:r>
      <w:r w:rsidRPr="00FE7868">
        <w:rPr>
          <w:sz w:val="22"/>
          <w:szCs w:val="22"/>
        </w:rPr>
        <w:t>2.1. «…..</w:t>
      </w:r>
      <w:r w:rsidR="009716C2">
        <w:rPr>
          <w:sz w:val="22"/>
          <w:szCs w:val="22"/>
        </w:rPr>
        <w:t xml:space="preserve"> в пользования на долгосрочной основе </w:t>
      </w:r>
      <w:r w:rsidRPr="00FE7868">
        <w:rPr>
          <w:sz w:val="22"/>
          <w:szCs w:val="22"/>
        </w:rPr>
        <w:t xml:space="preserve"> субъектом малого и среднего предпринимательства, самозанятым гражданам</w:t>
      </w:r>
      <w:r w:rsidR="009716C2">
        <w:rPr>
          <w:sz w:val="22"/>
          <w:szCs w:val="22"/>
        </w:rPr>
        <w:t>…»</w:t>
      </w:r>
    </w:p>
    <w:p w14:paraId="191BBD94" w14:textId="77777777" w:rsidR="00FE7868" w:rsidRPr="00FE7868" w:rsidRDefault="00894D14" w:rsidP="003F5E3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E7868" w:rsidRPr="00FE7868">
        <w:rPr>
          <w:sz w:val="22"/>
          <w:szCs w:val="22"/>
        </w:rPr>
        <w:t xml:space="preserve">. Данное Постановление вступает в силу с момента его принятия. </w:t>
      </w:r>
    </w:p>
    <w:p w14:paraId="584491A8" w14:textId="77777777" w:rsidR="003F5E37" w:rsidRPr="00FE7868" w:rsidRDefault="003F5E37" w:rsidP="003F5E37">
      <w:pPr>
        <w:ind w:firstLine="708"/>
        <w:jc w:val="both"/>
        <w:rPr>
          <w:sz w:val="22"/>
          <w:szCs w:val="22"/>
        </w:rPr>
      </w:pPr>
    </w:p>
    <w:p w14:paraId="5994D164" w14:textId="77777777" w:rsidR="00F41AA8" w:rsidRPr="00FE7868" w:rsidRDefault="00F41AA8" w:rsidP="003F5E37">
      <w:pPr>
        <w:jc w:val="both"/>
        <w:rPr>
          <w:b/>
          <w:sz w:val="22"/>
          <w:szCs w:val="22"/>
        </w:rPr>
      </w:pPr>
    </w:p>
    <w:p w14:paraId="3D31D0BB" w14:textId="77777777" w:rsidR="00F042C6" w:rsidRPr="00FE7868" w:rsidRDefault="00FE7868" w:rsidP="00FE786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042C6" w:rsidRPr="00FE7868">
        <w:rPr>
          <w:b/>
          <w:sz w:val="22"/>
          <w:szCs w:val="22"/>
        </w:rPr>
        <w:t>Гл</w:t>
      </w:r>
      <w:r w:rsidR="00F41AA8" w:rsidRPr="00FE7868">
        <w:rPr>
          <w:b/>
          <w:sz w:val="22"/>
          <w:szCs w:val="22"/>
        </w:rPr>
        <w:t>ава администрации</w:t>
      </w:r>
      <w:r w:rsidR="00F042C6" w:rsidRPr="00FE7868">
        <w:rPr>
          <w:b/>
          <w:sz w:val="22"/>
          <w:szCs w:val="22"/>
        </w:rPr>
        <w:t xml:space="preserve"> </w:t>
      </w:r>
    </w:p>
    <w:p w14:paraId="3B2162E3" w14:textId="77777777" w:rsidR="008C57CD" w:rsidRDefault="00FE7868" w:rsidP="00FE786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41AA8" w:rsidRPr="00FE7868">
        <w:rPr>
          <w:b/>
          <w:sz w:val="22"/>
          <w:szCs w:val="22"/>
        </w:rPr>
        <w:t xml:space="preserve">МО СП </w:t>
      </w:r>
      <w:r w:rsidR="003F4FC4" w:rsidRPr="00FE7868">
        <w:rPr>
          <w:b/>
          <w:sz w:val="22"/>
          <w:szCs w:val="22"/>
        </w:rPr>
        <w:t xml:space="preserve"> </w:t>
      </w:r>
      <w:r w:rsidR="00F41AA8" w:rsidRPr="00FE7868">
        <w:rPr>
          <w:b/>
          <w:sz w:val="22"/>
          <w:szCs w:val="22"/>
        </w:rPr>
        <w:t xml:space="preserve">деревня Асеньевское                              </w:t>
      </w:r>
      <w:r w:rsidR="00302631" w:rsidRPr="00FE7868">
        <w:rPr>
          <w:b/>
          <w:sz w:val="22"/>
          <w:szCs w:val="22"/>
        </w:rPr>
        <w:t xml:space="preserve">              </w:t>
      </w:r>
      <w:r w:rsidR="00194B91" w:rsidRPr="00FE7868">
        <w:rPr>
          <w:b/>
          <w:sz w:val="22"/>
          <w:szCs w:val="22"/>
        </w:rPr>
        <w:t>И.Н. Жильцова</w:t>
      </w:r>
      <w:r w:rsidR="00F41AA8" w:rsidRPr="00FE7868">
        <w:rPr>
          <w:b/>
          <w:sz w:val="22"/>
          <w:szCs w:val="22"/>
        </w:rPr>
        <w:t xml:space="preserve"> </w:t>
      </w:r>
    </w:p>
    <w:p w14:paraId="0ADB66D9" w14:textId="77777777" w:rsidR="00FE7868" w:rsidRDefault="00FE7868" w:rsidP="009B6A99">
      <w:pPr>
        <w:ind w:left="360"/>
        <w:jc w:val="both"/>
        <w:rPr>
          <w:b/>
          <w:sz w:val="22"/>
          <w:szCs w:val="22"/>
        </w:rPr>
      </w:pPr>
    </w:p>
    <w:p w14:paraId="1E055825" w14:textId="77777777" w:rsidR="00FE7868" w:rsidRDefault="00FE7868" w:rsidP="009B6A99">
      <w:pPr>
        <w:ind w:left="360"/>
        <w:jc w:val="both"/>
        <w:rPr>
          <w:sz w:val="14"/>
          <w:szCs w:val="14"/>
        </w:rPr>
      </w:pPr>
    </w:p>
    <w:p w14:paraId="4E133797" w14:textId="77777777" w:rsidR="00FE7868" w:rsidRPr="00FE7868" w:rsidRDefault="00FE7868" w:rsidP="009B6A99">
      <w:pPr>
        <w:ind w:left="360"/>
        <w:jc w:val="both"/>
        <w:rPr>
          <w:sz w:val="14"/>
          <w:szCs w:val="14"/>
        </w:rPr>
      </w:pPr>
      <w:r w:rsidRPr="00FE7868">
        <w:rPr>
          <w:sz w:val="14"/>
          <w:szCs w:val="14"/>
        </w:rPr>
        <w:t xml:space="preserve">Исп. Т.П.Дубова </w:t>
      </w:r>
    </w:p>
    <w:p w14:paraId="524885E1" w14:textId="77777777" w:rsidR="00FE7868" w:rsidRDefault="00FE7868" w:rsidP="009B6A99">
      <w:pPr>
        <w:ind w:left="360"/>
        <w:jc w:val="both"/>
        <w:rPr>
          <w:sz w:val="14"/>
          <w:szCs w:val="14"/>
        </w:rPr>
      </w:pPr>
      <w:r w:rsidRPr="00FE7868">
        <w:rPr>
          <w:sz w:val="14"/>
          <w:szCs w:val="14"/>
        </w:rPr>
        <w:t>Опт.</w:t>
      </w:r>
      <w:r>
        <w:rPr>
          <w:sz w:val="14"/>
          <w:szCs w:val="14"/>
        </w:rPr>
        <w:t xml:space="preserve"> 4 экз.    3</w:t>
      </w:r>
      <w:r w:rsidRPr="00FE7868">
        <w:rPr>
          <w:sz w:val="14"/>
          <w:szCs w:val="14"/>
        </w:rPr>
        <w:t>- в дело</w:t>
      </w:r>
    </w:p>
    <w:p w14:paraId="4344E367" w14:textId="77777777" w:rsidR="00FE7868" w:rsidRDefault="00FE7868" w:rsidP="009B6A99">
      <w:pPr>
        <w:ind w:left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1 – ОЗ и ИО</w:t>
      </w:r>
    </w:p>
    <w:p w14:paraId="44D4B804" w14:textId="77777777" w:rsidR="00B90846" w:rsidRPr="00FE7868" w:rsidRDefault="00B90846" w:rsidP="00FE7868">
      <w:pPr>
        <w:jc w:val="both"/>
        <w:rPr>
          <w:sz w:val="14"/>
          <w:szCs w:val="14"/>
        </w:rPr>
      </w:pPr>
    </w:p>
    <w:sectPr w:rsidR="00B90846" w:rsidRPr="00FE7868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9474A"/>
    <w:multiLevelType w:val="hybridMultilevel"/>
    <w:tmpl w:val="F2EC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4AB3"/>
    <w:multiLevelType w:val="hybridMultilevel"/>
    <w:tmpl w:val="3996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6028"/>
    <w:multiLevelType w:val="hybridMultilevel"/>
    <w:tmpl w:val="27B4912A"/>
    <w:lvl w:ilvl="0" w:tplc="5DCE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75452F"/>
    <w:multiLevelType w:val="hybridMultilevel"/>
    <w:tmpl w:val="365E205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B27D4D"/>
    <w:multiLevelType w:val="hybridMultilevel"/>
    <w:tmpl w:val="9564A8A8"/>
    <w:lvl w:ilvl="0" w:tplc="23084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4E40"/>
    <w:multiLevelType w:val="hybridMultilevel"/>
    <w:tmpl w:val="0816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045C4"/>
    <w:multiLevelType w:val="hybridMultilevel"/>
    <w:tmpl w:val="C7242268"/>
    <w:lvl w:ilvl="0" w:tplc="F5A20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9C"/>
    <w:rsid w:val="00014FF2"/>
    <w:rsid w:val="000572FE"/>
    <w:rsid w:val="00083DE7"/>
    <w:rsid w:val="00087EA1"/>
    <w:rsid w:val="000B5EBC"/>
    <w:rsid w:val="00194B91"/>
    <w:rsid w:val="001A1797"/>
    <w:rsid w:val="001B245F"/>
    <w:rsid w:val="001C6C69"/>
    <w:rsid w:val="00202A0A"/>
    <w:rsid w:val="00203618"/>
    <w:rsid w:val="0023287D"/>
    <w:rsid w:val="002F7323"/>
    <w:rsid w:val="00302631"/>
    <w:rsid w:val="00336EE5"/>
    <w:rsid w:val="00387F4E"/>
    <w:rsid w:val="003C76B4"/>
    <w:rsid w:val="003D2A75"/>
    <w:rsid w:val="003D449F"/>
    <w:rsid w:val="003F4FC4"/>
    <w:rsid w:val="003F5E37"/>
    <w:rsid w:val="004C040E"/>
    <w:rsid w:val="00542596"/>
    <w:rsid w:val="005B5491"/>
    <w:rsid w:val="005C0B8C"/>
    <w:rsid w:val="005F4252"/>
    <w:rsid w:val="00612B98"/>
    <w:rsid w:val="0062088B"/>
    <w:rsid w:val="0065683B"/>
    <w:rsid w:val="00755192"/>
    <w:rsid w:val="0078249C"/>
    <w:rsid w:val="007C0720"/>
    <w:rsid w:val="007D779D"/>
    <w:rsid w:val="00806067"/>
    <w:rsid w:val="00822C93"/>
    <w:rsid w:val="0084733E"/>
    <w:rsid w:val="00894D14"/>
    <w:rsid w:val="008C57CD"/>
    <w:rsid w:val="009007DE"/>
    <w:rsid w:val="00917B5E"/>
    <w:rsid w:val="00951011"/>
    <w:rsid w:val="009716C2"/>
    <w:rsid w:val="00975F83"/>
    <w:rsid w:val="009B6A99"/>
    <w:rsid w:val="009E02CD"/>
    <w:rsid w:val="00A175D6"/>
    <w:rsid w:val="00A30C6A"/>
    <w:rsid w:val="00B06D8D"/>
    <w:rsid w:val="00B437D7"/>
    <w:rsid w:val="00B90846"/>
    <w:rsid w:val="00C51032"/>
    <w:rsid w:val="00C65B47"/>
    <w:rsid w:val="00C92EE7"/>
    <w:rsid w:val="00D069E4"/>
    <w:rsid w:val="00D52ACF"/>
    <w:rsid w:val="00D909FA"/>
    <w:rsid w:val="00D950D1"/>
    <w:rsid w:val="00DA34CD"/>
    <w:rsid w:val="00E640B6"/>
    <w:rsid w:val="00F042C6"/>
    <w:rsid w:val="00F41AA8"/>
    <w:rsid w:val="00F947FE"/>
    <w:rsid w:val="00FA49E4"/>
    <w:rsid w:val="00FD74F6"/>
    <w:rsid w:val="00FE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AA66"/>
  <w15:docId w15:val="{98EF8409-0C86-4F96-BD55-33053D8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D2A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4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15" w:after="15"/>
    </w:pPr>
    <w:rPr>
      <w:rFonts w:ascii="Courier New" w:eastAsiaTheme="minorEastAsia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9E4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6">
    <w:name w:val="Normal (Web)"/>
    <w:basedOn w:val="a"/>
    <w:uiPriority w:val="99"/>
    <w:semiHidden/>
    <w:unhideWhenUsed/>
    <w:rsid w:val="00FA49E4"/>
    <w:pPr>
      <w:overflowPunct/>
      <w:autoSpaceDE/>
      <w:autoSpaceDN/>
      <w:adjustRightInd/>
      <w:spacing w:before="100" w:beforeAutospacing="1" w:after="15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2020-11-12T12:48:00Z</cp:lastPrinted>
  <dcterms:created xsi:type="dcterms:W3CDTF">2020-11-25T12:54:00Z</dcterms:created>
  <dcterms:modified xsi:type="dcterms:W3CDTF">2020-11-25T12:54:00Z</dcterms:modified>
</cp:coreProperties>
</file>