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C9C42D" w14:textId="77777777" w:rsidR="00F41AA8" w:rsidRDefault="00AD7CB5" w:rsidP="001C6C6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2E6BD4" wp14:editId="11EB84FA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0" t="0" r="3175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04E24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" o:allowincell="f" strokeweight="2pt"/>
            </w:pict>
          </mc:Fallback>
        </mc:AlternateContent>
      </w:r>
      <w:r w:rsidR="00F41AA8">
        <w:rPr>
          <w:noProof/>
        </w:rPr>
        <w:drawing>
          <wp:inline distT="0" distB="0" distL="0" distR="0" wp14:anchorId="13591FF3" wp14:editId="5D2B586F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7D015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14:paraId="67769862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МУНИЦИПАЛЬНОГО ОБРАЗОВАНИЯ</w:t>
      </w:r>
    </w:p>
    <w:p w14:paraId="4BC0D0E0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СЕЛЬСКОГО ПОСЕЛЕНИЯ ДЕРЕВНЯ АСЕНЬЕВСКОЕ КАЛУЖСКОЙ ОБЛАСТИ</w:t>
      </w:r>
    </w:p>
    <w:p w14:paraId="3F1A0315" w14:textId="77777777" w:rsidR="00F41AA8" w:rsidRDefault="00F41AA8" w:rsidP="00F41AA8">
      <w:pPr>
        <w:jc w:val="center"/>
        <w:rPr>
          <w:sz w:val="16"/>
        </w:rPr>
      </w:pPr>
    </w:p>
    <w:p w14:paraId="63F51112" w14:textId="77777777" w:rsidR="00F41AA8" w:rsidRDefault="00F41AA8" w:rsidP="00F41AA8">
      <w:pPr>
        <w:pStyle w:val="1"/>
      </w:pPr>
      <w:r>
        <w:t>ПОСТАНОВЛЕНИЕ</w:t>
      </w:r>
    </w:p>
    <w:p w14:paraId="4B9CD494" w14:textId="77777777" w:rsidR="00F41AA8" w:rsidRDefault="00F41AA8" w:rsidP="00F41AA8">
      <w:pPr>
        <w:jc w:val="both"/>
        <w:rPr>
          <w:b/>
          <w:sz w:val="24"/>
        </w:rPr>
      </w:pPr>
    </w:p>
    <w:p w14:paraId="5A9400F7" w14:textId="77777777" w:rsidR="00F41AA8" w:rsidRDefault="001C6C69" w:rsidP="001C6C69">
      <w:pPr>
        <w:jc w:val="both"/>
        <w:rPr>
          <w:b/>
          <w:sz w:val="24"/>
        </w:rPr>
      </w:pPr>
      <w:r>
        <w:rPr>
          <w:b/>
          <w:sz w:val="24"/>
        </w:rPr>
        <w:t>«</w:t>
      </w:r>
      <w:r w:rsidR="00E82CF7">
        <w:rPr>
          <w:b/>
          <w:sz w:val="24"/>
        </w:rPr>
        <w:t>17</w:t>
      </w:r>
      <w:r w:rsidR="00AD7CB5">
        <w:rPr>
          <w:b/>
          <w:sz w:val="24"/>
        </w:rPr>
        <w:t>»</w:t>
      </w:r>
      <w:r w:rsidR="00E82CF7">
        <w:rPr>
          <w:b/>
          <w:sz w:val="24"/>
        </w:rPr>
        <w:t xml:space="preserve"> марта</w:t>
      </w:r>
      <w:r w:rsidR="004D1562">
        <w:rPr>
          <w:b/>
          <w:sz w:val="24"/>
        </w:rPr>
        <w:t xml:space="preserve"> </w:t>
      </w:r>
      <w:r w:rsidR="00F41AA8">
        <w:rPr>
          <w:b/>
          <w:sz w:val="24"/>
        </w:rPr>
        <w:t>20</w:t>
      </w:r>
      <w:r w:rsidR="00E82CF7">
        <w:rPr>
          <w:b/>
          <w:sz w:val="24"/>
        </w:rPr>
        <w:t>20</w:t>
      </w:r>
      <w:r w:rsidR="00457D16">
        <w:rPr>
          <w:b/>
          <w:sz w:val="24"/>
        </w:rPr>
        <w:t xml:space="preserve"> </w:t>
      </w:r>
      <w:r w:rsidR="00F41AA8">
        <w:rPr>
          <w:b/>
          <w:sz w:val="24"/>
        </w:rPr>
        <w:t>г.</w:t>
      </w:r>
      <w:r w:rsidR="00F41AA8">
        <w:rPr>
          <w:b/>
          <w:sz w:val="28"/>
        </w:rPr>
        <w:t xml:space="preserve">  </w:t>
      </w:r>
      <w:r w:rsidR="004D1562">
        <w:rPr>
          <w:b/>
          <w:sz w:val="28"/>
        </w:rPr>
        <w:t xml:space="preserve">                 д. </w:t>
      </w:r>
      <w:proofErr w:type="spellStart"/>
      <w:r w:rsidR="00F41AA8">
        <w:rPr>
          <w:b/>
          <w:sz w:val="28"/>
        </w:rPr>
        <w:t>Асеньевское</w:t>
      </w:r>
      <w:proofErr w:type="spellEnd"/>
      <w:r w:rsidR="004D1562">
        <w:rPr>
          <w:b/>
          <w:sz w:val="28"/>
        </w:rPr>
        <w:t xml:space="preserve">                  </w:t>
      </w:r>
      <w:r w:rsidR="00F41AA8">
        <w:rPr>
          <w:b/>
          <w:sz w:val="24"/>
        </w:rPr>
        <w:t>№</w:t>
      </w:r>
      <w:r w:rsidR="004D1562">
        <w:rPr>
          <w:b/>
          <w:sz w:val="24"/>
        </w:rPr>
        <w:t xml:space="preserve"> </w:t>
      </w:r>
      <w:r w:rsidR="00145B99">
        <w:rPr>
          <w:b/>
          <w:sz w:val="24"/>
        </w:rPr>
        <w:t>48</w:t>
      </w:r>
    </w:p>
    <w:p w14:paraId="7AF5DD57" w14:textId="77777777" w:rsidR="001C6C69" w:rsidRDefault="001C6C69" w:rsidP="001C6C69">
      <w:pPr>
        <w:jc w:val="both"/>
        <w:rPr>
          <w:b/>
        </w:rPr>
      </w:pPr>
    </w:p>
    <w:p w14:paraId="45395C19" w14:textId="77777777" w:rsidR="00774FF4" w:rsidRDefault="00F41AA8" w:rsidP="00F41AA8">
      <w:pPr>
        <w:rPr>
          <w:b/>
          <w:sz w:val="24"/>
          <w:szCs w:val="24"/>
        </w:rPr>
      </w:pPr>
      <w:r w:rsidRPr="00F41AA8">
        <w:rPr>
          <w:b/>
          <w:sz w:val="24"/>
          <w:szCs w:val="24"/>
        </w:rPr>
        <w:t>«</w:t>
      </w:r>
      <w:r w:rsidR="00422F61">
        <w:rPr>
          <w:b/>
          <w:sz w:val="24"/>
          <w:szCs w:val="24"/>
        </w:rPr>
        <w:t xml:space="preserve">О предоставлении </w:t>
      </w:r>
      <w:bookmarkStart w:id="1" w:name="_Hlk35346397"/>
      <w:proofErr w:type="spellStart"/>
      <w:r w:rsidR="00810F82">
        <w:rPr>
          <w:b/>
          <w:sz w:val="24"/>
          <w:szCs w:val="24"/>
        </w:rPr>
        <w:t>Вервекиной</w:t>
      </w:r>
      <w:proofErr w:type="spellEnd"/>
      <w:r w:rsidR="00810F82">
        <w:rPr>
          <w:b/>
          <w:sz w:val="24"/>
          <w:szCs w:val="24"/>
        </w:rPr>
        <w:t xml:space="preserve"> Валентине Александровне</w:t>
      </w:r>
      <w:r w:rsidR="001B5FA9">
        <w:rPr>
          <w:b/>
          <w:sz w:val="24"/>
          <w:szCs w:val="24"/>
        </w:rPr>
        <w:t xml:space="preserve"> р</w:t>
      </w:r>
      <w:r w:rsidR="00422F61">
        <w:rPr>
          <w:b/>
          <w:sz w:val="24"/>
          <w:szCs w:val="24"/>
        </w:rPr>
        <w:t xml:space="preserve">азрешения на отклонение от предельных </w:t>
      </w:r>
      <w:r w:rsidR="0097017D">
        <w:rPr>
          <w:b/>
          <w:sz w:val="24"/>
          <w:szCs w:val="24"/>
        </w:rPr>
        <w:t>параметров</w:t>
      </w:r>
      <w:r w:rsidR="00457D16">
        <w:rPr>
          <w:b/>
          <w:sz w:val="24"/>
          <w:szCs w:val="24"/>
        </w:rPr>
        <w:t xml:space="preserve"> при </w:t>
      </w:r>
      <w:r w:rsidR="00E82CF7">
        <w:rPr>
          <w:b/>
          <w:sz w:val="24"/>
          <w:szCs w:val="24"/>
        </w:rPr>
        <w:t>строительстве</w:t>
      </w:r>
      <w:r w:rsidR="00457D16">
        <w:rPr>
          <w:b/>
          <w:sz w:val="24"/>
          <w:szCs w:val="24"/>
        </w:rPr>
        <w:t xml:space="preserve"> жилого дома</w:t>
      </w:r>
      <w:r w:rsidR="00774FF4">
        <w:rPr>
          <w:b/>
          <w:sz w:val="24"/>
          <w:szCs w:val="24"/>
        </w:rPr>
        <w:t xml:space="preserve"> на земельном участке с кадастровым номером 40:03:0</w:t>
      </w:r>
      <w:r w:rsidR="00457D16">
        <w:rPr>
          <w:b/>
          <w:sz w:val="24"/>
          <w:szCs w:val="24"/>
        </w:rPr>
        <w:t>8</w:t>
      </w:r>
      <w:r w:rsidR="00810F82">
        <w:rPr>
          <w:b/>
          <w:sz w:val="24"/>
          <w:szCs w:val="24"/>
        </w:rPr>
        <w:t>0101</w:t>
      </w:r>
      <w:r w:rsidR="00774FF4">
        <w:rPr>
          <w:b/>
          <w:sz w:val="24"/>
          <w:szCs w:val="24"/>
        </w:rPr>
        <w:t>:</w:t>
      </w:r>
      <w:r w:rsidR="00810F82">
        <w:rPr>
          <w:b/>
          <w:sz w:val="24"/>
          <w:szCs w:val="24"/>
        </w:rPr>
        <w:t>467</w:t>
      </w:r>
      <w:r w:rsidR="00774FF4">
        <w:rPr>
          <w:b/>
          <w:sz w:val="24"/>
          <w:szCs w:val="24"/>
        </w:rPr>
        <w:t>, находящемся по адресу: Калужская область, Боровский район, д.</w:t>
      </w:r>
      <w:r w:rsidR="00E82CF7">
        <w:rPr>
          <w:b/>
          <w:sz w:val="24"/>
          <w:szCs w:val="24"/>
        </w:rPr>
        <w:t xml:space="preserve"> </w:t>
      </w:r>
      <w:proofErr w:type="spellStart"/>
      <w:r w:rsidR="00810F82">
        <w:rPr>
          <w:b/>
          <w:sz w:val="24"/>
          <w:szCs w:val="24"/>
        </w:rPr>
        <w:t>Асеньевское</w:t>
      </w:r>
      <w:proofErr w:type="spellEnd"/>
      <w:r w:rsidR="00774FF4">
        <w:rPr>
          <w:b/>
          <w:sz w:val="24"/>
          <w:szCs w:val="24"/>
        </w:rPr>
        <w:t>.</w:t>
      </w:r>
    </w:p>
    <w:p w14:paraId="448F10E9" w14:textId="77777777" w:rsidR="00F41AA8" w:rsidRPr="00F41AA8" w:rsidRDefault="00F41AA8" w:rsidP="001C6C69">
      <w:pPr>
        <w:rPr>
          <w:sz w:val="24"/>
          <w:szCs w:val="24"/>
        </w:rPr>
      </w:pPr>
    </w:p>
    <w:bookmarkEnd w:id="1"/>
    <w:p w14:paraId="3F888EB7" w14:textId="77777777" w:rsidR="00774FF4" w:rsidRDefault="00774FF4" w:rsidP="00F41AA8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подп.2 п.1 ст.7, подп.1 п.2 ст.8, ст.29, ст.85 Земельного кодекса Россий </w:t>
      </w:r>
      <w:proofErr w:type="spellStart"/>
      <w:r>
        <w:rPr>
          <w:sz w:val="24"/>
          <w:szCs w:val="24"/>
        </w:rPr>
        <w:t>ской</w:t>
      </w:r>
      <w:proofErr w:type="spellEnd"/>
      <w:r>
        <w:rPr>
          <w:sz w:val="24"/>
          <w:szCs w:val="24"/>
        </w:rPr>
        <w:t xml:space="preserve"> Федерации, ст.40 Градостроительного кодекса Российской Федерации, Правилами землепользования и застройки, утвержденными решением Сельской Думы, на основании заключения </w:t>
      </w:r>
      <w:r w:rsidR="009B57ED">
        <w:rPr>
          <w:sz w:val="24"/>
          <w:szCs w:val="24"/>
        </w:rPr>
        <w:t xml:space="preserve">результатов </w:t>
      </w:r>
      <w:r w:rsidR="00AD7CB5">
        <w:rPr>
          <w:sz w:val="24"/>
          <w:szCs w:val="24"/>
        </w:rPr>
        <w:t xml:space="preserve">публичных слушаний </w:t>
      </w:r>
      <w:r w:rsidR="00E82CF7">
        <w:rPr>
          <w:sz w:val="24"/>
          <w:szCs w:val="24"/>
        </w:rPr>
        <w:t>04 марта</w:t>
      </w:r>
      <w:r>
        <w:rPr>
          <w:sz w:val="24"/>
          <w:szCs w:val="24"/>
        </w:rPr>
        <w:t xml:space="preserve"> 20</w:t>
      </w:r>
      <w:r w:rsidR="00E82CF7">
        <w:rPr>
          <w:sz w:val="24"/>
          <w:szCs w:val="24"/>
        </w:rPr>
        <w:t>20</w:t>
      </w:r>
      <w:r>
        <w:rPr>
          <w:sz w:val="24"/>
          <w:szCs w:val="24"/>
        </w:rPr>
        <w:t xml:space="preserve"> года,</w:t>
      </w:r>
      <w:r w:rsidR="009B57ED">
        <w:rPr>
          <w:sz w:val="24"/>
          <w:szCs w:val="24"/>
        </w:rPr>
        <w:t xml:space="preserve"> № </w:t>
      </w:r>
      <w:r w:rsidR="00E82CF7">
        <w:rPr>
          <w:sz w:val="24"/>
          <w:szCs w:val="24"/>
        </w:rPr>
        <w:t>16</w:t>
      </w:r>
      <w:r w:rsidR="009B57ED">
        <w:rPr>
          <w:sz w:val="24"/>
          <w:szCs w:val="24"/>
        </w:rPr>
        <w:t>,</w:t>
      </w:r>
      <w:r>
        <w:rPr>
          <w:sz w:val="24"/>
          <w:szCs w:val="24"/>
        </w:rPr>
        <w:t xml:space="preserve"> администрация муниципального образования сельского поселения деревня </w:t>
      </w:r>
      <w:proofErr w:type="spellStart"/>
      <w:r>
        <w:rPr>
          <w:sz w:val="24"/>
          <w:szCs w:val="24"/>
        </w:rPr>
        <w:t>Асеньевское</w:t>
      </w:r>
      <w:proofErr w:type="spellEnd"/>
    </w:p>
    <w:p w14:paraId="74D7D4AD" w14:textId="77777777" w:rsidR="004D1562" w:rsidRDefault="00F41AA8" w:rsidP="00F41AA8">
      <w:pPr>
        <w:rPr>
          <w:b/>
          <w:sz w:val="24"/>
          <w:szCs w:val="24"/>
        </w:rPr>
      </w:pPr>
      <w:r w:rsidRPr="00F41AA8">
        <w:rPr>
          <w:b/>
          <w:sz w:val="24"/>
          <w:szCs w:val="24"/>
        </w:rPr>
        <w:t xml:space="preserve">                                                           </w:t>
      </w:r>
    </w:p>
    <w:p w14:paraId="1706D4A8" w14:textId="77777777" w:rsidR="00F41AA8" w:rsidRPr="00F41AA8" w:rsidRDefault="00F41AA8" w:rsidP="004D1562">
      <w:pPr>
        <w:jc w:val="center"/>
        <w:rPr>
          <w:b/>
          <w:sz w:val="24"/>
          <w:szCs w:val="24"/>
        </w:rPr>
      </w:pPr>
      <w:r w:rsidRPr="00F41AA8">
        <w:rPr>
          <w:b/>
          <w:sz w:val="24"/>
          <w:szCs w:val="24"/>
        </w:rPr>
        <w:t>ПОСТАНОВЛЯ</w:t>
      </w:r>
      <w:r w:rsidR="00774FF4">
        <w:rPr>
          <w:b/>
          <w:sz w:val="24"/>
          <w:szCs w:val="24"/>
        </w:rPr>
        <w:t>ЕТ</w:t>
      </w:r>
      <w:r w:rsidRPr="00F41AA8">
        <w:rPr>
          <w:b/>
          <w:sz w:val="24"/>
          <w:szCs w:val="24"/>
        </w:rPr>
        <w:t>:</w:t>
      </w:r>
    </w:p>
    <w:p w14:paraId="7C18E268" w14:textId="77777777" w:rsidR="00F41AA8" w:rsidRPr="00F41AA8" w:rsidRDefault="00F41AA8" w:rsidP="00194B91">
      <w:pPr>
        <w:jc w:val="both"/>
        <w:rPr>
          <w:sz w:val="24"/>
          <w:szCs w:val="24"/>
        </w:rPr>
      </w:pPr>
    </w:p>
    <w:p w14:paraId="61B2A485" w14:textId="77777777" w:rsidR="001B5FA9" w:rsidRPr="001B5FA9" w:rsidRDefault="003D449F" w:rsidP="001B5FA9">
      <w:pPr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774FF4">
        <w:rPr>
          <w:sz w:val="24"/>
          <w:szCs w:val="24"/>
        </w:rPr>
        <w:t>Предоставить</w:t>
      </w:r>
      <w:r w:rsidR="00AD7CB5">
        <w:rPr>
          <w:sz w:val="24"/>
          <w:szCs w:val="24"/>
        </w:rPr>
        <w:t>,</w:t>
      </w:r>
      <w:r w:rsidR="00774FF4">
        <w:rPr>
          <w:sz w:val="24"/>
          <w:szCs w:val="24"/>
        </w:rPr>
        <w:t xml:space="preserve"> </w:t>
      </w:r>
      <w:proofErr w:type="spellStart"/>
      <w:r w:rsidR="00810F82">
        <w:rPr>
          <w:bCs/>
          <w:sz w:val="24"/>
          <w:szCs w:val="24"/>
        </w:rPr>
        <w:t>Вервекиной</w:t>
      </w:r>
      <w:proofErr w:type="spellEnd"/>
      <w:r w:rsidR="00810F82">
        <w:rPr>
          <w:bCs/>
          <w:sz w:val="24"/>
          <w:szCs w:val="24"/>
        </w:rPr>
        <w:t xml:space="preserve"> Валентине Александровне</w:t>
      </w:r>
      <w:r w:rsidR="001B5FA9" w:rsidRPr="001B5FA9">
        <w:rPr>
          <w:bCs/>
          <w:sz w:val="24"/>
          <w:szCs w:val="24"/>
        </w:rPr>
        <w:t xml:space="preserve"> разрешения на отклонение от предельных параметров при строительстве жилого дома на земельном участке с кадастровым номером 40:03:08</w:t>
      </w:r>
      <w:r w:rsidR="00810F82">
        <w:rPr>
          <w:bCs/>
          <w:sz w:val="24"/>
          <w:szCs w:val="24"/>
        </w:rPr>
        <w:t>01</w:t>
      </w:r>
      <w:r w:rsidR="001B5FA9" w:rsidRPr="001B5FA9">
        <w:rPr>
          <w:bCs/>
          <w:sz w:val="24"/>
          <w:szCs w:val="24"/>
        </w:rPr>
        <w:t>01:</w:t>
      </w:r>
      <w:r w:rsidR="00810F82">
        <w:rPr>
          <w:bCs/>
          <w:sz w:val="24"/>
          <w:szCs w:val="24"/>
        </w:rPr>
        <w:t>467</w:t>
      </w:r>
      <w:r w:rsidR="001B5FA9" w:rsidRPr="001B5FA9">
        <w:rPr>
          <w:bCs/>
          <w:sz w:val="24"/>
          <w:szCs w:val="24"/>
        </w:rPr>
        <w:t>, находящемся по адресу: Калужская область, Боровский район, д.</w:t>
      </w:r>
      <w:r w:rsidR="00810F82">
        <w:rPr>
          <w:bCs/>
          <w:sz w:val="24"/>
          <w:szCs w:val="24"/>
        </w:rPr>
        <w:t xml:space="preserve"> </w:t>
      </w:r>
      <w:proofErr w:type="spellStart"/>
      <w:r w:rsidR="00810F82">
        <w:rPr>
          <w:bCs/>
          <w:sz w:val="24"/>
          <w:szCs w:val="24"/>
        </w:rPr>
        <w:t>Асеньевское</w:t>
      </w:r>
      <w:proofErr w:type="spellEnd"/>
      <w:r w:rsidR="001B5FA9" w:rsidRPr="001B5FA9">
        <w:rPr>
          <w:bCs/>
          <w:sz w:val="24"/>
          <w:szCs w:val="24"/>
        </w:rPr>
        <w:t>.</w:t>
      </w:r>
    </w:p>
    <w:p w14:paraId="1D5E5C28" w14:textId="77777777" w:rsidR="001B5FA9" w:rsidRPr="001B5FA9" w:rsidRDefault="001B5FA9" w:rsidP="001B5FA9">
      <w:pPr>
        <w:rPr>
          <w:bCs/>
          <w:sz w:val="24"/>
          <w:szCs w:val="24"/>
        </w:rPr>
      </w:pPr>
    </w:p>
    <w:p w14:paraId="48023C34" w14:textId="77777777" w:rsidR="0097007B" w:rsidRDefault="0097007B" w:rsidP="001B5FA9">
      <w:pPr>
        <w:rPr>
          <w:b/>
          <w:sz w:val="24"/>
          <w:szCs w:val="24"/>
        </w:rPr>
      </w:pPr>
    </w:p>
    <w:p w14:paraId="18CC7048" w14:textId="77777777" w:rsidR="0097007B" w:rsidRDefault="0097007B" w:rsidP="00D74462">
      <w:pPr>
        <w:ind w:left="360"/>
        <w:jc w:val="both"/>
        <w:rPr>
          <w:b/>
          <w:sz w:val="24"/>
          <w:szCs w:val="24"/>
        </w:rPr>
      </w:pPr>
    </w:p>
    <w:p w14:paraId="75FC4861" w14:textId="77777777" w:rsidR="0097007B" w:rsidRDefault="0097007B" w:rsidP="00D74462">
      <w:pPr>
        <w:ind w:left="360"/>
        <w:jc w:val="both"/>
        <w:rPr>
          <w:b/>
          <w:sz w:val="24"/>
          <w:szCs w:val="24"/>
        </w:rPr>
      </w:pPr>
    </w:p>
    <w:p w14:paraId="6A71A35A" w14:textId="77777777" w:rsidR="0097007B" w:rsidRDefault="0097007B" w:rsidP="00D74462">
      <w:pPr>
        <w:ind w:left="360"/>
        <w:jc w:val="both"/>
        <w:rPr>
          <w:b/>
          <w:sz w:val="24"/>
          <w:szCs w:val="24"/>
        </w:rPr>
      </w:pPr>
    </w:p>
    <w:p w14:paraId="2494A61D" w14:textId="77777777" w:rsidR="0097007B" w:rsidRDefault="0097007B" w:rsidP="00D74462">
      <w:pPr>
        <w:ind w:left="360"/>
        <w:jc w:val="both"/>
        <w:rPr>
          <w:b/>
          <w:sz w:val="24"/>
          <w:szCs w:val="24"/>
        </w:rPr>
      </w:pPr>
    </w:p>
    <w:p w14:paraId="75B56805" w14:textId="77777777" w:rsidR="00F41AA8" w:rsidRPr="00302631" w:rsidRDefault="00F41AA8" w:rsidP="00D74462">
      <w:pPr>
        <w:ind w:left="360"/>
        <w:jc w:val="both"/>
        <w:rPr>
          <w:b/>
          <w:sz w:val="24"/>
          <w:szCs w:val="24"/>
        </w:rPr>
      </w:pPr>
      <w:r w:rsidRPr="00302631">
        <w:rPr>
          <w:b/>
          <w:sz w:val="24"/>
          <w:szCs w:val="24"/>
        </w:rPr>
        <w:t>Глава администрации</w:t>
      </w:r>
    </w:p>
    <w:p w14:paraId="4B647E94" w14:textId="77777777" w:rsidR="00F41AA8" w:rsidRPr="00302631" w:rsidRDefault="00F41AA8" w:rsidP="00D74462">
      <w:pPr>
        <w:ind w:left="360"/>
        <w:jc w:val="both"/>
        <w:rPr>
          <w:b/>
          <w:sz w:val="24"/>
          <w:szCs w:val="24"/>
        </w:rPr>
      </w:pPr>
      <w:r w:rsidRPr="00302631">
        <w:rPr>
          <w:b/>
          <w:sz w:val="24"/>
          <w:szCs w:val="24"/>
        </w:rPr>
        <w:t xml:space="preserve">МО СП «деревня </w:t>
      </w:r>
      <w:proofErr w:type="spellStart"/>
      <w:proofErr w:type="gramStart"/>
      <w:r w:rsidRPr="00302631">
        <w:rPr>
          <w:b/>
          <w:sz w:val="24"/>
          <w:szCs w:val="24"/>
        </w:rPr>
        <w:t>Асеньевское</w:t>
      </w:r>
      <w:proofErr w:type="spellEnd"/>
      <w:r w:rsidRPr="00302631">
        <w:rPr>
          <w:b/>
          <w:sz w:val="24"/>
          <w:szCs w:val="24"/>
        </w:rPr>
        <w:t xml:space="preserve">»   </w:t>
      </w:r>
      <w:proofErr w:type="gramEnd"/>
      <w:r w:rsidRPr="00302631">
        <w:rPr>
          <w:b/>
          <w:sz w:val="24"/>
          <w:szCs w:val="24"/>
        </w:rPr>
        <w:t xml:space="preserve">                      </w:t>
      </w:r>
      <w:r w:rsidR="004D1562">
        <w:rPr>
          <w:b/>
          <w:sz w:val="24"/>
          <w:szCs w:val="24"/>
        </w:rPr>
        <w:t xml:space="preserve">                   </w:t>
      </w:r>
      <w:r w:rsidRPr="00302631">
        <w:rPr>
          <w:b/>
          <w:sz w:val="24"/>
          <w:szCs w:val="24"/>
        </w:rPr>
        <w:t xml:space="preserve">       </w:t>
      </w:r>
      <w:r w:rsidR="00194B91">
        <w:rPr>
          <w:b/>
          <w:sz w:val="24"/>
          <w:szCs w:val="24"/>
        </w:rPr>
        <w:t xml:space="preserve">И.Н. </w:t>
      </w:r>
      <w:proofErr w:type="spellStart"/>
      <w:r w:rsidR="00194B91">
        <w:rPr>
          <w:b/>
          <w:sz w:val="24"/>
          <w:szCs w:val="24"/>
        </w:rPr>
        <w:t>Жильцова</w:t>
      </w:r>
      <w:proofErr w:type="spellEnd"/>
    </w:p>
    <w:p w14:paraId="6958C9DB" w14:textId="77777777" w:rsidR="00D74462" w:rsidRDefault="00D74462" w:rsidP="00AC4BA0">
      <w:pPr>
        <w:spacing w:line="240" w:lineRule="atLeast"/>
      </w:pPr>
    </w:p>
    <w:p w14:paraId="0E44CB73" w14:textId="77777777" w:rsidR="00D74462" w:rsidRDefault="00D74462" w:rsidP="00AC4BA0">
      <w:pPr>
        <w:spacing w:line="240" w:lineRule="atLeast"/>
      </w:pPr>
    </w:p>
    <w:p w14:paraId="003DBC0B" w14:textId="77777777" w:rsidR="00D74462" w:rsidRDefault="00D74462" w:rsidP="00AC4BA0">
      <w:pPr>
        <w:spacing w:line="240" w:lineRule="atLeast"/>
      </w:pPr>
    </w:p>
    <w:p w14:paraId="5B63AD7D" w14:textId="77777777" w:rsidR="00D74462" w:rsidRDefault="00D74462" w:rsidP="00AC4BA0">
      <w:pPr>
        <w:spacing w:line="240" w:lineRule="atLeast"/>
      </w:pPr>
    </w:p>
    <w:p w14:paraId="1A0376CC" w14:textId="77777777" w:rsidR="0010669F" w:rsidRDefault="00AC4BA0" w:rsidP="00AC4BA0">
      <w:pPr>
        <w:spacing w:line="240" w:lineRule="atLeast"/>
      </w:pPr>
      <w:r>
        <w:t>Отп.</w:t>
      </w:r>
      <w:r w:rsidR="0010669F">
        <w:t>4</w:t>
      </w:r>
      <w:r>
        <w:t xml:space="preserve"> экз.</w:t>
      </w:r>
      <w:r w:rsidR="0097007B">
        <w:t xml:space="preserve">2 </w:t>
      </w:r>
      <w:proofErr w:type="gramStart"/>
      <w:r w:rsidR="0010669F">
        <w:t>-  в</w:t>
      </w:r>
      <w:proofErr w:type="gramEnd"/>
      <w:r w:rsidR="0010669F">
        <w:t xml:space="preserve"> дело</w:t>
      </w:r>
    </w:p>
    <w:p w14:paraId="11F11E91" w14:textId="77777777" w:rsidR="0097007B" w:rsidRDefault="0097007B" w:rsidP="00AC4BA0">
      <w:pPr>
        <w:spacing w:line="240" w:lineRule="atLeast"/>
      </w:pPr>
      <w:r>
        <w:t xml:space="preserve">                 1 - заявителю</w:t>
      </w:r>
    </w:p>
    <w:sectPr w:rsidR="0097007B" w:rsidSect="003C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3022D"/>
    <w:multiLevelType w:val="hybridMultilevel"/>
    <w:tmpl w:val="CBDAF3A2"/>
    <w:lvl w:ilvl="0" w:tplc="32FC456C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83B16A6"/>
    <w:multiLevelType w:val="hybridMultilevel"/>
    <w:tmpl w:val="72F0BA62"/>
    <w:lvl w:ilvl="0" w:tplc="5C8E2B7A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3A284F25"/>
    <w:multiLevelType w:val="hybridMultilevel"/>
    <w:tmpl w:val="0630DC32"/>
    <w:lvl w:ilvl="0" w:tplc="DB780A6A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3EFC0F14"/>
    <w:multiLevelType w:val="hybridMultilevel"/>
    <w:tmpl w:val="A892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86419"/>
    <w:multiLevelType w:val="hybridMultilevel"/>
    <w:tmpl w:val="4C32A72C"/>
    <w:lvl w:ilvl="0" w:tplc="A24CCA8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9C"/>
    <w:rsid w:val="00037AAC"/>
    <w:rsid w:val="00045BC8"/>
    <w:rsid w:val="00083DE7"/>
    <w:rsid w:val="00087EA1"/>
    <w:rsid w:val="000A310A"/>
    <w:rsid w:val="0010669F"/>
    <w:rsid w:val="00145B99"/>
    <w:rsid w:val="00194B91"/>
    <w:rsid w:val="001B0335"/>
    <w:rsid w:val="001B245F"/>
    <w:rsid w:val="001B5FA9"/>
    <w:rsid w:val="001C6C69"/>
    <w:rsid w:val="001F2C59"/>
    <w:rsid w:val="002167D6"/>
    <w:rsid w:val="002548F3"/>
    <w:rsid w:val="002613A7"/>
    <w:rsid w:val="002C55DE"/>
    <w:rsid w:val="00302631"/>
    <w:rsid w:val="003C295F"/>
    <w:rsid w:val="003C76B4"/>
    <w:rsid w:val="003D449F"/>
    <w:rsid w:val="004063AF"/>
    <w:rsid w:val="00422F61"/>
    <w:rsid w:val="00457D16"/>
    <w:rsid w:val="004C040E"/>
    <w:rsid w:val="004D1562"/>
    <w:rsid w:val="005B3DC7"/>
    <w:rsid w:val="005B5491"/>
    <w:rsid w:val="005C0B8C"/>
    <w:rsid w:val="0062088B"/>
    <w:rsid w:val="0065683B"/>
    <w:rsid w:val="006A7B86"/>
    <w:rsid w:val="006C5E09"/>
    <w:rsid w:val="00755192"/>
    <w:rsid w:val="00774FF4"/>
    <w:rsid w:val="0078249C"/>
    <w:rsid w:val="007D779D"/>
    <w:rsid w:val="00810F82"/>
    <w:rsid w:val="0097007B"/>
    <w:rsid w:val="0097017D"/>
    <w:rsid w:val="009B57ED"/>
    <w:rsid w:val="009C2EB5"/>
    <w:rsid w:val="00AC4BA0"/>
    <w:rsid w:val="00AD7650"/>
    <w:rsid w:val="00AD7CB5"/>
    <w:rsid w:val="00C91EC7"/>
    <w:rsid w:val="00C92EE7"/>
    <w:rsid w:val="00D507C9"/>
    <w:rsid w:val="00D52ACF"/>
    <w:rsid w:val="00D74462"/>
    <w:rsid w:val="00E16AB1"/>
    <w:rsid w:val="00E82CF7"/>
    <w:rsid w:val="00F41AA8"/>
    <w:rsid w:val="00F8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178C"/>
  <w15:docId w15:val="{2B5EA363-83FC-48FE-B1C4-B4934D13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A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AA8"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A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6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2020-03-17T11:11:00Z</cp:lastPrinted>
  <dcterms:created xsi:type="dcterms:W3CDTF">2020-03-19T06:53:00Z</dcterms:created>
  <dcterms:modified xsi:type="dcterms:W3CDTF">2020-03-19T06:53:00Z</dcterms:modified>
</cp:coreProperties>
</file>