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D6" w:rsidRDefault="00EC5FD6">
      <w:pPr>
        <w:pStyle w:val="20"/>
        <w:framePr w:wrap="none" w:vAnchor="page" w:hAnchor="page" w:x="66" w:y="2513"/>
        <w:shd w:val="clear" w:color="auto" w:fill="auto"/>
        <w:spacing w:line="530" w:lineRule="exact"/>
      </w:pPr>
    </w:p>
    <w:p w:rsidR="00EC5FD6" w:rsidRDefault="00C77409">
      <w:pPr>
        <w:pStyle w:val="30"/>
        <w:framePr w:w="7781" w:h="1561" w:hRule="exact" w:wrap="none" w:vAnchor="page" w:hAnchor="page" w:x="2764" w:y="4259"/>
        <w:shd w:val="clear" w:color="auto" w:fill="auto"/>
        <w:spacing w:after="0"/>
      </w:pPr>
      <w:r>
        <w:t>Администрация муниципального образования сельского поселения деревня Асеньевское Калужской области</w:t>
      </w:r>
    </w:p>
    <w:p w:rsidR="00EC5FD6" w:rsidRDefault="00C77409">
      <w:pPr>
        <w:pStyle w:val="10"/>
        <w:framePr w:w="7781" w:h="398" w:hRule="exact" w:wrap="none" w:vAnchor="page" w:hAnchor="page" w:x="2764" w:y="6249"/>
        <w:shd w:val="clear" w:color="auto" w:fill="auto"/>
        <w:spacing w:before="0" w:line="340" w:lineRule="exact"/>
      </w:pPr>
      <w:bookmarkStart w:id="0" w:name="bookmark0"/>
      <w:r>
        <w:t>ПОСТАНОВЛЕНИЕ</w:t>
      </w:r>
      <w:bookmarkEnd w:id="0"/>
    </w:p>
    <w:p w:rsidR="00EC5FD6" w:rsidRDefault="00456F7E">
      <w:pPr>
        <w:pStyle w:val="40"/>
        <w:framePr w:wrap="none" w:vAnchor="page" w:hAnchor="page" w:x="2610" w:y="6948"/>
        <w:shd w:val="clear" w:color="auto" w:fill="auto"/>
        <w:spacing w:line="200" w:lineRule="exact"/>
      </w:pPr>
      <w:r>
        <w:rPr>
          <w:rStyle w:val="41"/>
          <w:b/>
          <w:bCs/>
        </w:rPr>
        <w:t>«17</w:t>
      </w:r>
      <w:r w:rsidR="00C77409">
        <w:rPr>
          <w:rStyle w:val="41"/>
          <w:b/>
          <w:bCs/>
        </w:rPr>
        <w:t xml:space="preserve">» </w:t>
      </w:r>
      <w:r w:rsidR="00C77409">
        <w:t xml:space="preserve">декабря </w:t>
      </w:r>
      <w:r w:rsidR="00C77409">
        <w:rPr>
          <w:rStyle w:val="40pt"/>
        </w:rPr>
        <w:t>2018</w:t>
      </w:r>
      <w:r w:rsidR="00C77409">
        <w:t>г.</w:t>
      </w:r>
    </w:p>
    <w:p w:rsidR="00EC5FD6" w:rsidRDefault="00C77409">
      <w:pPr>
        <w:pStyle w:val="40"/>
        <w:framePr w:wrap="none" w:vAnchor="page" w:hAnchor="page" w:x="6028" w:y="6946"/>
        <w:shd w:val="clear" w:color="auto" w:fill="auto"/>
        <w:spacing w:line="200" w:lineRule="exact"/>
        <w:ind w:left="100"/>
      </w:pPr>
      <w:r>
        <w:t>д.Асеиьевскос</w:t>
      </w:r>
    </w:p>
    <w:p w:rsidR="00EC5FD6" w:rsidRDefault="00C77409" w:rsidP="00456F7E">
      <w:pPr>
        <w:pStyle w:val="50"/>
        <w:framePr w:w="1171" w:h="721" w:hRule="exact" w:wrap="none" w:vAnchor="page" w:hAnchor="page" w:x="10291" w:y="6901"/>
        <w:shd w:val="clear" w:color="auto" w:fill="auto"/>
        <w:spacing w:line="300" w:lineRule="exact"/>
        <w:ind w:left="100"/>
      </w:pPr>
      <w:r>
        <w:rPr>
          <w:rStyle w:val="5TimesNewRoman12pt0pt"/>
          <w:rFonts w:eastAsia="Verdana"/>
        </w:rPr>
        <w:t xml:space="preserve">№ </w:t>
      </w:r>
      <w:r w:rsidR="00456F7E">
        <w:rPr>
          <w:rStyle w:val="51"/>
          <w:i/>
          <w:iCs/>
        </w:rPr>
        <w:t>250</w:t>
      </w:r>
    </w:p>
    <w:p w:rsidR="00EC5FD6" w:rsidRDefault="00456F7E">
      <w:pPr>
        <w:pStyle w:val="40"/>
        <w:framePr w:wrap="none" w:vAnchor="page" w:hAnchor="page" w:x="1842" w:y="8009"/>
        <w:shd w:val="clear" w:color="auto" w:fill="auto"/>
        <w:spacing w:line="200" w:lineRule="exact"/>
        <w:ind w:left="80"/>
      </w:pPr>
      <w:r>
        <w:t>«Об утверж</w:t>
      </w:r>
      <w:r w:rsidR="00C77409">
        <w:t>дении перечня и кодов целевых статей расходов»</w:t>
      </w:r>
    </w:p>
    <w:p w:rsidR="00EC5FD6" w:rsidRDefault="00C77409">
      <w:pPr>
        <w:pStyle w:val="11"/>
        <w:framePr w:w="9197" w:h="2821" w:hRule="exact" w:wrap="none" w:vAnchor="page" w:hAnchor="page" w:x="1842" w:y="9047"/>
        <w:shd w:val="clear" w:color="auto" w:fill="auto"/>
        <w:spacing w:before="0" w:after="233"/>
        <w:ind w:left="80" w:right="260" w:firstLine="480"/>
      </w:pPr>
      <w:r>
        <w:t xml:space="preserve">В соответствии с Бюджетным кодексом РФ, Федеральным законом от 06.10.2003 Г.№131-Ф3»0б общих принципах организации местного самоуправления в Российской Федерации», » Устава МО СП деревня Асеньевское </w:t>
      </w:r>
      <w:r>
        <w:rPr>
          <w:rStyle w:val="0pt"/>
        </w:rPr>
        <w:t>постановляю:</w:t>
      </w:r>
    </w:p>
    <w:p w:rsidR="00EC5FD6" w:rsidRDefault="00C77409">
      <w:pPr>
        <w:pStyle w:val="11"/>
        <w:framePr w:w="9197" w:h="2821" w:hRule="exact" w:wrap="none" w:vAnchor="page" w:hAnchor="page" w:x="1842" w:y="9047"/>
        <w:shd w:val="clear" w:color="auto" w:fill="auto"/>
        <w:spacing w:before="0" w:after="0" w:line="283" w:lineRule="exact"/>
        <w:ind w:left="80" w:right="1240"/>
        <w:jc w:val="left"/>
      </w:pPr>
      <w:r>
        <w:t>1.Утвердить перечень и коды целевых статей б</w:t>
      </w:r>
      <w:r>
        <w:t>юджета на 2019 год согласно (приложения).</w:t>
      </w:r>
    </w:p>
    <w:p w:rsidR="00EC5FD6" w:rsidRDefault="00456F7E" w:rsidP="00456F7E">
      <w:pPr>
        <w:pStyle w:val="11"/>
        <w:framePr w:w="9197" w:h="2821" w:hRule="exact" w:wrap="none" w:vAnchor="page" w:hAnchor="page" w:x="1842" w:y="9047"/>
        <w:shd w:val="clear" w:color="auto" w:fill="auto"/>
        <w:tabs>
          <w:tab w:val="left" w:pos="1294"/>
        </w:tabs>
        <w:spacing w:before="0" w:after="573" w:line="200" w:lineRule="exact"/>
        <w:ind w:left="80"/>
        <w:jc w:val="left"/>
      </w:pPr>
      <w:r>
        <w:t xml:space="preserve"> 2.Контроль </w:t>
      </w:r>
      <w:r w:rsidR="00C77409">
        <w:t>за выполнением настоящего постановления оставляю за собой.</w:t>
      </w:r>
    </w:p>
    <w:p w:rsidR="00EC5FD6" w:rsidRDefault="00456F7E" w:rsidP="00456F7E">
      <w:pPr>
        <w:pStyle w:val="11"/>
        <w:framePr w:w="9197" w:h="2821" w:hRule="exact" w:wrap="none" w:vAnchor="page" w:hAnchor="page" w:x="1842" w:y="9047"/>
        <w:shd w:val="clear" w:color="auto" w:fill="auto"/>
        <w:tabs>
          <w:tab w:val="left" w:pos="325"/>
        </w:tabs>
        <w:spacing w:before="0" w:after="0" w:line="200" w:lineRule="exact"/>
        <w:jc w:val="left"/>
      </w:pPr>
      <w:r>
        <w:t xml:space="preserve">  3.</w:t>
      </w:r>
      <w:r w:rsidR="00C77409">
        <w:t>Настоящее постановление вступает в силу с 01.01.2019 года.</w:t>
      </w:r>
    </w:p>
    <w:p w:rsidR="00EC5FD6" w:rsidRDefault="00C77409">
      <w:pPr>
        <w:pStyle w:val="40"/>
        <w:framePr w:w="9197" w:h="595" w:hRule="exact" w:wrap="none" w:vAnchor="page" w:hAnchor="page" w:x="1842" w:y="12940"/>
        <w:shd w:val="clear" w:color="auto" w:fill="auto"/>
        <w:spacing w:line="274" w:lineRule="exact"/>
        <w:ind w:left="80" w:right="260"/>
      </w:pPr>
      <w:r>
        <w:t>Глава администрации</w:t>
      </w:r>
      <w:r>
        <w:br/>
        <w:t>МО СП деревня Асеньевское</w:t>
      </w:r>
      <w:r w:rsidR="00456F7E">
        <w:t xml:space="preserve">                                                    И.Н.Жильцова</w:t>
      </w:r>
    </w:p>
    <w:p w:rsidR="00EC5FD6" w:rsidRDefault="00EC5FD6">
      <w:pPr>
        <w:rPr>
          <w:sz w:val="2"/>
          <w:szCs w:val="2"/>
        </w:rPr>
        <w:sectPr w:rsidR="00EC5FD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C5FD6" w:rsidRPr="00456F7E" w:rsidRDefault="00456F7E" w:rsidP="00456F7E">
      <w:pPr>
        <w:pStyle w:val="a6"/>
        <w:framePr w:w="3816" w:h="932" w:hRule="exact" w:wrap="none" w:vAnchor="page" w:hAnchor="page" w:x="7199" w:y="1526"/>
        <w:shd w:val="clear" w:color="auto" w:fill="auto"/>
        <w:jc w:val="left"/>
      </w:pPr>
      <w:r>
        <w:lastRenderedPageBreak/>
        <w:t xml:space="preserve">                                             </w:t>
      </w:r>
      <w:r w:rsidR="00C77409">
        <w:t>Приложение</w:t>
      </w:r>
      <w:r w:rsidR="00C77409" w:rsidRPr="00456F7E">
        <w:rPr>
          <w:rStyle w:val="5pt-1pt"/>
          <w:lang w:val="ru-RU"/>
        </w:rPr>
        <w:t xml:space="preserve"> </w:t>
      </w:r>
      <w:r>
        <w:t>№1</w:t>
      </w:r>
    </w:p>
    <w:p w:rsidR="00EC5FD6" w:rsidRDefault="00C77409">
      <w:pPr>
        <w:pStyle w:val="a6"/>
        <w:framePr w:w="3816" w:h="932" w:hRule="exact" w:wrap="none" w:vAnchor="page" w:hAnchor="page" w:x="7199" w:y="1526"/>
        <w:shd w:val="clear" w:color="auto" w:fill="auto"/>
      </w:pPr>
      <w:r>
        <w:t>к Постановлению администр</w:t>
      </w:r>
      <w:r w:rsidR="00456F7E">
        <w:t>ации МО СП деревня Асеньевское  № 250</w:t>
      </w:r>
      <w:r>
        <w:t xml:space="preserve"> от</w:t>
      </w:r>
      <w:r w:rsidR="00456F7E">
        <w:t xml:space="preserve"> 17.декабря</w:t>
      </w:r>
      <w:r>
        <w:t xml:space="preserve"> 2018 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657"/>
        <w:gridCol w:w="1730"/>
      </w:tblGrid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00" w:lineRule="exact"/>
              <w:ind w:left="3180"/>
              <w:jc w:val="left"/>
            </w:pPr>
            <w:r>
              <w:rPr>
                <w:rStyle w:val="MicrosoftSansSerif2pt"/>
              </w:rPr>
              <w:t>Перечень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MicrosoftSansSerif8pt0pt"/>
              </w:rPr>
              <w:t>КОДЫ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17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 xml:space="preserve">Муниципальная </w:t>
            </w:r>
            <w:r>
              <w:rPr>
                <w:rStyle w:val="MicrosoftSansSerif8pt0pt"/>
              </w:rPr>
              <w:t>программа "Развитие системы социальною обслуживания населения 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03 0 00 00000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MicrosoftSansSerif8pt0pt"/>
              </w:rPr>
              <w:t>Основное мероприятие" Улучшение качества жизни пожилых людей, инвалидов и других категорий граждан"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03 0 01 00000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386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 xml:space="preserve">Проведение мероприятий для граждан пожилого возраста и </w:t>
            </w:r>
            <w:r>
              <w:rPr>
                <w:rStyle w:val="MicrosoftSansSerif8pt0pt"/>
              </w:rPr>
              <w:t>инвалидов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03 0 01 03033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30" w:lineRule="exact"/>
            </w:pPr>
            <w:r>
              <w:rPr>
                <w:rStyle w:val="MicrosoftSansSerif8pt0pt"/>
              </w:rPr>
              <w:t>Льготы по оплате жилищно-коммунальных услуг отдельным категория граждан, работающих и проживающих в сельской местности муниципального образования сельского поселения деревня Асеньевское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03 0 01 79230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Муниципальная программа "</w:t>
            </w:r>
            <w:r>
              <w:rPr>
                <w:rStyle w:val="MicrosoftSansSerif8pt0pt"/>
              </w:rPr>
              <w:t>Развитие жилищной и коммунальной инфраструктуры 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35" w:lineRule="exact"/>
              <w:ind w:left="120"/>
              <w:jc w:val="left"/>
            </w:pPr>
            <w:r>
              <w:rPr>
                <w:rStyle w:val="MicrosoftSansSerif8pt0pt"/>
              </w:rPr>
              <w:t>Подпрограмма "Жилищное хозяйство</w:t>
            </w:r>
            <w:r w:rsidR="00456F7E">
              <w:rPr>
                <w:rStyle w:val="MicrosoftSansSerif8pt0pt"/>
              </w:rPr>
              <w:t xml:space="preserve"> муниципальной программы "Развити</w:t>
            </w:r>
            <w:r>
              <w:rPr>
                <w:rStyle w:val="MicrosoftSansSerif8pt0pt"/>
              </w:rPr>
              <w:t>ю жилищной и коммунальной инфраструктуры"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05 1 00 00000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 xml:space="preserve">Основное мероприятие "Обеспечение комфортных условий проживания </w:t>
            </w:r>
            <w:r>
              <w:rPr>
                <w:rStyle w:val="MicrosoftSansSerif8pt0pt"/>
              </w:rPr>
              <w:t>граждан"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05 1 01 00000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MicrosoftSansSerif8pt0pt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05 1 01 05030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MicrosoftSansSerif8pt0pt"/>
              </w:rPr>
              <w:t xml:space="preserve">Переданные полномочия на создание условий для жилищного строительства и содержание муниципального </w:t>
            </w:r>
            <w:r>
              <w:rPr>
                <w:rStyle w:val="MicrosoftSansSerif8pt0pt"/>
              </w:rPr>
              <w:t>жилищного фонда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05 1 01 19091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MicrosoftSansSerif8pt0pt"/>
              </w:rPr>
              <w:t>Подпрограмма "Мероприятия в области Коммунального хозяйства муниципальной программы "Развитие</w:t>
            </w:r>
            <w:r w:rsidR="00456F7E">
              <w:rPr>
                <w:rStyle w:val="MicrosoftSansSerif8pt0pt"/>
              </w:rPr>
              <w:t xml:space="preserve"> </w:t>
            </w:r>
            <w:r>
              <w:rPr>
                <w:rStyle w:val="MicrosoftSansSerif8pt0pt"/>
              </w:rPr>
              <w:t>жилищной и коммунальной инфраструктуры"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05 2 00 00000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Pr="00456F7E" w:rsidRDefault="00C77409" w:rsidP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Fonts w:ascii="Microsoft Sans Serif" w:eastAsia="Microsoft Sans Serif" w:hAnsi="Microsoft Sans Serif" w:cs="Microsoft Sans Serif"/>
                <w:spacing w:val="6"/>
                <w:sz w:val="16"/>
                <w:szCs w:val="16"/>
              </w:rPr>
            </w:pPr>
            <w:r>
              <w:rPr>
                <w:rStyle w:val="MicrosoftSansSerif8pt0pt"/>
              </w:rPr>
              <w:t>Основное мероприятие" Обеспечение ка</w:t>
            </w:r>
            <w:r w:rsidR="00456F7E">
              <w:rPr>
                <w:rStyle w:val="MicrosoftSansSerif8pt0pt"/>
              </w:rPr>
              <w:t>чественными коммунальными услуг</w:t>
            </w:r>
            <w:r>
              <w:rPr>
                <w:rStyle w:val="MicrosoftSansSerif8pt0pt"/>
              </w:rPr>
              <w:t>ами"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05 2</w:t>
            </w:r>
            <w:r>
              <w:rPr>
                <w:rStyle w:val="MicrosoftSansSerif8pt0pt"/>
              </w:rPr>
              <w:t xml:space="preserve">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1" w:lineRule="exact"/>
              <w:ind w:left="120"/>
              <w:jc w:val="left"/>
            </w:pPr>
            <w:r>
              <w:rPr>
                <w:rStyle w:val="MicrosoftSansSerif8pt0pt"/>
              </w:rPr>
              <w:t>Организация в границах поселений электро-тепло.-газо-водоснабжения водоотведения на территории поселения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05 2 01 19080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MicrosoftSansSerif8pt0pt"/>
              </w:rPr>
              <w:t xml:space="preserve">Переданные полномочия на организацию в границах поселений электро-тепло,-газо,- водоснабжения водоотведения на территории </w:t>
            </w:r>
            <w:r>
              <w:rPr>
                <w:rStyle w:val="MicrosoftSansSerif8pt0pt"/>
              </w:rPr>
              <w:t>Боровского рай она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05 2 011</w:t>
            </w:r>
            <w:r>
              <w:rPr>
                <w:rStyle w:val="MicrosoftSansSerif8pt0pt"/>
                <w:lang w:val="en-US"/>
              </w:rPr>
              <w:t xml:space="preserve">90S </w:t>
            </w:r>
            <w:r>
              <w:rPr>
                <w:rStyle w:val="MicrosoftSansSerif8pt0pt"/>
              </w:rPr>
              <w:t>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6" w:lineRule="exact"/>
            </w:pPr>
            <w:r>
              <w:rPr>
                <w:rStyle w:val="MicrosoftSansSerif8pt0pt"/>
              </w:rPr>
              <w:t xml:space="preserve">Муниципальная программа </w:t>
            </w:r>
            <w:r>
              <w:rPr>
                <w:rStyle w:val="MicrosoftSansSerif2pt"/>
              </w:rPr>
              <w:t xml:space="preserve">"О </w:t>
            </w:r>
            <w:r>
              <w:rPr>
                <w:rStyle w:val="MicrosoftSansSerif8pt0pt"/>
              </w:rPr>
              <w:t>защите населения и территории сельского поселения от чрезвычайных ситуаций и стихийных бедствий природного и техногенного характера, осуществление мероприятий гражданской обороны, обеспечение пож</w:t>
            </w:r>
            <w:r>
              <w:rPr>
                <w:rStyle w:val="MicrosoftSansSerif8pt0pt"/>
              </w:rPr>
              <w:t>арной безопасности."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F7E" w:rsidRDefault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  <w:rPr>
                <w:rStyle w:val="MicrosoftSansSerif8pt0pt"/>
              </w:rPr>
            </w:pPr>
          </w:p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09 0 00 00000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MicrosoftSansSerif8pt0pt"/>
              </w:rPr>
              <w:t>Основное мероприятие "Подготовка населения в област</w:t>
            </w:r>
            <w:r w:rsidR="00456F7E">
              <w:rPr>
                <w:rStyle w:val="MicrosoftSansSerif8pt0pt"/>
              </w:rPr>
              <w:t>и обеспечении безопасности жизнедеятельности</w:t>
            </w:r>
            <w:r>
              <w:rPr>
                <w:rStyle w:val="MicrosoftSansSerif8pt0pt"/>
              </w:rPr>
              <w:t>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09 0 01 00000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Переданные полномочия на предупреждение и ликвидацию чрезвычайных ситуаций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09 0 01 09021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 xml:space="preserve">Обеспечение </w:t>
            </w:r>
            <w:r>
              <w:rPr>
                <w:rStyle w:val="MicrosoftSansSerif8pt0pt"/>
              </w:rPr>
              <w:t>пожарной безопасности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MicrosoftSansSerif8pt0pt"/>
              </w:rPr>
              <w:t>09 001 09090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MicrosoftSansSerif8pt0pt"/>
              </w:rPr>
              <w:t>Муниципальная программа "Развитие культурно-досуговой деятельности, народного творчества и кинематографии"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MicrosoftSansSerif2pt"/>
              </w:rPr>
              <w:t xml:space="preserve">11 </w:t>
            </w:r>
            <w:r>
              <w:rPr>
                <w:rStyle w:val="MicrosoftSansSerif8pt0pt"/>
              </w:rPr>
              <w:t>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Основное мероприятие "Создание условии для развития культуры»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11 0 01 00000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 xml:space="preserve">Расходы на </w:t>
            </w:r>
            <w:r>
              <w:rPr>
                <w:rStyle w:val="MicrosoftSansSerif8pt0pt"/>
              </w:rPr>
              <w:t>обеспечение муниципальных учреждений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11 0 01 00590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MicrosoftSansSerif8pt0pt"/>
              </w:rPr>
              <w:t>Муниципальная программа "Разработка градостроительной документации для осуществления градостроительной деятельности"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21 0 00 00000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MicrosoftSansSerif8pt0pt"/>
              </w:rPr>
              <w:t xml:space="preserve">Основное мероприятие" Создание условий устойчивого </w:t>
            </w:r>
            <w:r>
              <w:rPr>
                <w:rStyle w:val="MicrosoftSansSerif65pt0pt"/>
              </w:rPr>
              <w:t xml:space="preserve">развития </w:t>
            </w:r>
            <w:r>
              <w:rPr>
                <w:rStyle w:val="MicrosoftSansSerif8pt0pt"/>
              </w:rPr>
              <w:t xml:space="preserve">градострои </w:t>
            </w:r>
            <w:r>
              <w:rPr>
                <w:rStyle w:val="MicrosoftSansSerif8pt0pt"/>
              </w:rPr>
              <w:t>тельной деятельности"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21 0 01 00000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1" w:lineRule="exact"/>
              <w:ind w:left="120"/>
              <w:jc w:val="left"/>
            </w:pPr>
            <w:r>
              <w:rPr>
                <w:rStyle w:val="MicrosoftSansSerif8pt0pt"/>
              </w:rPr>
              <w:t>Переданные полномочия на разработку проектов изменений в документы территориального планирования, проектов планировки территории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>21 0 01 00981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1613"/>
        </w:trPr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MicrosoftSansSerif8pt0pt"/>
              </w:rPr>
              <w:t xml:space="preserve">Субсидия на реализацию ведомственной целевой программы "Развития </w:t>
            </w:r>
            <w:r>
              <w:rPr>
                <w:rStyle w:val="MicrosoftSansSerif8pt0pt"/>
              </w:rPr>
              <w:t>градостроительства Калужской области" в части разработки землеустроительной документации по описанию границ населенных пунктов Калужской области для внесения сведений в Единый государственный реестр недвижимости и (или)разработки землеустроительной докумен</w:t>
            </w:r>
            <w:r>
              <w:rPr>
                <w:rStyle w:val="MicrosoftSansSerif8pt0pt"/>
              </w:rPr>
              <w:t>тации по описанию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>
            <w:pPr>
              <w:pStyle w:val="11"/>
              <w:framePr w:w="10387" w:h="13046" w:wrap="none" w:vAnchor="page" w:hAnchor="page" w:x="762" w:y="2654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"/>
              </w:rPr>
              <w:t xml:space="preserve">21 0 01 </w:t>
            </w:r>
            <w:r>
              <w:rPr>
                <w:rStyle w:val="MicrosoftSansSerif8pt0pt"/>
                <w:lang w:val="en-US"/>
              </w:rPr>
              <w:t>S6232</w:t>
            </w:r>
          </w:p>
        </w:tc>
      </w:tr>
    </w:tbl>
    <w:p w:rsidR="00EC5FD6" w:rsidRDefault="00EC5FD6">
      <w:pPr>
        <w:rPr>
          <w:sz w:val="2"/>
          <w:szCs w:val="2"/>
        </w:rPr>
        <w:sectPr w:rsidR="00EC5FD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442"/>
        <w:gridCol w:w="1968"/>
      </w:tblGrid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EC5FD6" w:rsidP="00456F7E">
            <w:pPr>
              <w:framePr w:w="10430" w:h="13411" w:wrap="none" w:vAnchor="page" w:hAnchor="page" w:x="760" w:y="1152"/>
              <w:rPr>
                <w:sz w:val="10"/>
                <w:szCs w:val="1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EC5FD6" w:rsidP="00456F7E">
            <w:pPr>
              <w:framePr w:w="10430" w:h="13411" w:wrap="none" w:vAnchor="page" w:hAnchor="page" w:x="760" w:y="1152"/>
              <w:rPr>
                <w:sz w:val="10"/>
                <w:szCs w:val="10"/>
              </w:rPr>
            </w:pP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35" w:lineRule="exact"/>
            </w:pPr>
            <w:r>
              <w:rPr>
                <w:rStyle w:val="MicrosoftSansSerif8pt0pt0"/>
              </w:rPr>
              <w:t xml:space="preserve">Муниципальная программа "Клагоустройство населенных </w:t>
            </w:r>
            <w:r w:rsidR="00456F7E">
              <w:rPr>
                <w:rStyle w:val="MicrosoftSansSerif8pt0pt0"/>
              </w:rPr>
              <w:t>пунктов па территории сельского на</w:t>
            </w:r>
            <w:r>
              <w:rPr>
                <w:rStyle w:val="MicrosoftSansSerif8pt0pt0"/>
              </w:rPr>
              <w:t>селения"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19 0 00 00000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Основное мероприятие "Улучшения качества благоустройства"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19 0 01 00000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Уличное освещение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 xml:space="preserve">I') </w:t>
            </w:r>
            <w:r>
              <w:rPr>
                <w:rStyle w:val="MicrosoftSansSerif8pt0pt0"/>
              </w:rPr>
              <w:t>I) 01 19010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Организация ритуальных услуг и содержание мест захоронения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19 0 01 19030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40" w:lineRule="exact"/>
            </w:pPr>
            <w:r>
              <w:rPr>
                <w:rStyle w:val="MicrosoftSansSerif8pt0pt0"/>
              </w:rPr>
              <w:t xml:space="preserve">Переданные </w:t>
            </w:r>
            <w:r>
              <w:rPr>
                <w:rStyle w:val="MicrosoftSansSerif8pt0pt0"/>
              </w:rPr>
              <w:t>полномочия на организацию ритуальных услуг и содержание мест захоронения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19 0 01 19031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26" w:lineRule="exact"/>
              <w:ind w:left="140"/>
              <w:jc w:val="left"/>
            </w:pPr>
            <w:r>
              <w:rPr>
                <w:rStyle w:val="MicrosoftSansSerif8pt0pt0"/>
              </w:rPr>
              <w:t xml:space="preserve">Субсидия на реализацию мероприятий по благоустройству территорий муниципальных образований Калужской области, в том числе благоустройству дворовых территорий </w:t>
            </w:r>
            <w:r>
              <w:rPr>
                <w:rStyle w:val="MicrosoftSansSerif8pt0pt0"/>
              </w:rPr>
              <w:t>соответствующего функционального назначения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 xml:space="preserve">19 0 </w:t>
            </w:r>
            <w:r>
              <w:rPr>
                <w:rStyle w:val="MicrosoftSansSerif8pt0pt0"/>
                <w:lang w:val="en-US"/>
              </w:rPr>
              <w:t>01S8370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Содержание зеленого хозяйства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 xml:space="preserve">19 </w:t>
            </w:r>
            <w:r>
              <w:rPr>
                <w:rStyle w:val="MicrosoftSansSerif8pt0pt0"/>
                <w:lang w:val="en-US"/>
              </w:rPr>
              <w:t xml:space="preserve">ii ill </w:t>
            </w:r>
            <w:r>
              <w:rPr>
                <w:rStyle w:val="MicrosoftSansSerif8pt0pt0"/>
              </w:rPr>
              <w:t xml:space="preserve">190 </w:t>
            </w:r>
            <w:r>
              <w:rPr>
                <w:rStyle w:val="MicrosoftSansSerif8pt0pt0"/>
                <w:lang w:val="en-US"/>
              </w:rPr>
              <w:t>III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Организация сбора и вывоза бытовых отходов и мусора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 xml:space="preserve">19 II </w:t>
            </w:r>
            <w:r>
              <w:rPr>
                <w:rStyle w:val="MicrosoftSansSerif8pt0pt0"/>
                <w:lang w:val="en-US"/>
              </w:rPr>
              <w:t xml:space="preserve">III </w:t>
            </w:r>
            <w:r>
              <w:rPr>
                <w:rStyle w:val="MicrosoftSansSerif8pt0pt0"/>
              </w:rPr>
              <w:t>19050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Переданные полномочие на организацию сбора и вывоза бытовых отходов и мусора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 xml:space="preserve">19 </w:t>
            </w:r>
            <w:r>
              <w:rPr>
                <w:rStyle w:val="MicrosoftSansSerif8pt0pt0"/>
              </w:rPr>
              <w:t>0 01 19051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Про</w:t>
            </w:r>
            <w:r w:rsidR="00456F7E">
              <w:rPr>
                <w:rStyle w:val="MicrosoftSansSerif8pt0pt0"/>
              </w:rPr>
              <w:t>чие мероприятия по благоустройс</w:t>
            </w:r>
            <w:r>
              <w:rPr>
                <w:rStyle w:val="MicrosoftSansSerif8pt0pt0"/>
              </w:rPr>
              <w:t>тву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19 0 01 19060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Муниципальная программа "Ремонт и содержание сети автомобильных дорог"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24 0 00 00000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30" w:lineRule="exact"/>
            </w:pPr>
            <w:r>
              <w:rPr>
                <w:rStyle w:val="MicrosoftSansSerif8pt0pt0"/>
              </w:rPr>
              <w:t>Основное мероприятие "Приведение сети автомобильны</w:t>
            </w:r>
            <w:r w:rsidR="00456F7E">
              <w:rPr>
                <w:rStyle w:val="MicrosoftSansSerif8pt0pt0"/>
              </w:rPr>
              <w:t>х дорог в соответствие е нормат</w:t>
            </w:r>
            <w:r>
              <w:rPr>
                <w:rStyle w:val="MicrosoftSansSerif8pt0pt0"/>
              </w:rPr>
              <w:t>ивными требованиями"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24 0 01 00000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Содержание сети автомобильных дорог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24 0 01 24010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Обеспечение безопасности дорожного движения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24 0 01 24040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MicrosoftSansSerif8pt0pt0"/>
              </w:rPr>
              <w:t>Переданные полномочия на содержание .ремонт капитальный ремонт сети автомобильных дорог за счет средств дорожного фонда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 xml:space="preserve">24 0 01 </w:t>
            </w:r>
            <w:r>
              <w:rPr>
                <w:rStyle w:val="MicrosoftSansSerif8pt0pt0"/>
              </w:rPr>
              <w:t>24051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456F7E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26" w:lineRule="exact"/>
              <w:ind w:left="140"/>
              <w:jc w:val="left"/>
            </w:pPr>
            <w:r>
              <w:rPr>
                <w:rStyle w:val="MicrosoftSansSerif8pt0pt0"/>
              </w:rPr>
              <w:t>Муниципальная прог</w:t>
            </w:r>
            <w:r w:rsidR="00C77409">
              <w:rPr>
                <w:rStyle w:val="MicrosoftSansSerif8pt0pt0"/>
              </w:rPr>
              <w:t>р</w:t>
            </w:r>
            <w:r>
              <w:rPr>
                <w:rStyle w:val="MicrosoftSansSerif8pt0pt0"/>
              </w:rPr>
              <w:t xml:space="preserve">амма "Муниципальная поддержка и </w:t>
            </w:r>
            <w:r w:rsidR="00C77409">
              <w:rPr>
                <w:rStyle w:val="MicrosoftSansSerif8pt0pt0"/>
              </w:rPr>
              <w:t>развитие малого и среднего предпринимательства на территории муниципального образования.»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44 0 00 00000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MicrosoftSansSerif8pt0pt0"/>
              </w:rPr>
              <w:t>Основное мероприя</w:t>
            </w:r>
            <w:r w:rsidR="00456F7E">
              <w:rPr>
                <w:rStyle w:val="MicrosoftSansSerif8pt0pt0"/>
              </w:rPr>
              <w:t>тие "Создание условий для разви</w:t>
            </w:r>
            <w:r>
              <w:rPr>
                <w:rStyle w:val="MicrosoftSansSerif8pt0pt0"/>
              </w:rPr>
              <w:t xml:space="preserve">тия малого </w:t>
            </w:r>
            <w:r w:rsidR="00456F7E">
              <w:rPr>
                <w:rStyle w:val="MicrosoftSansSerif8pt0pt0"/>
              </w:rPr>
              <w:t>и среднего предпринимательства</w:t>
            </w:r>
            <w:r>
              <w:rPr>
                <w:rStyle w:val="MicrosoftSansSerif8pt0pt0"/>
              </w:rPr>
              <w:t>"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44 0 01 00000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456F7E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26" w:lineRule="exact"/>
              <w:ind w:left="140"/>
              <w:jc w:val="left"/>
            </w:pPr>
            <w:r>
              <w:rPr>
                <w:rStyle w:val="MicrosoftSansSerif8pt0pt0"/>
              </w:rPr>
              <w:t>Поддержка и</w:t>
            </w:r>
            <w:r w:rsidR="00C77409">
              <w:rPr>
                <w:rStyle w:val="MicrosoftSansSerif8pt0pt0"/>
              </w:rPr>
              <w:t xml:space="preserve"> развитие малого и среднего предпринимательства на территории муниципального образования сельского поселения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>44 0 01 44040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26" w:lineRule="exact"/>
              <w:ind w:left="140"/>
              <w:jc w:val="left"/>
            </w:pPr>
            <w:r>
              <w:rPr>
                <w:rStyle w:val="MicrosoftSansSerif8pt0pt0"/>
              </w:rPr>
              <w:t xml:space="preserve">Муниципальная программа "Совершенствование системы муниципального управления муниципального образования </w:t>
            </w:r>
            <w:r w:rsidR="00456F7E">
              <w:rPr>
                <w:rStyle w:val="MicrosoftSansSerif8pt0pt0"/>
              </w:rPr>
              <w:t>сельского поселения деревня А</w:t>
            </w:r>
            <w:r>
              <w:rPr>
                <w:rStyle w:val="MicrosoftSansSerif8pt0pt0"/>
              </w:rPr>
              <w:t>сеньевское"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</w:rPr>
              <w:t xml:space="preserve">68 </w:t>
            </w:r>
            <w:r>
              <w:rPr>
                <w:rStyle w:val="MicrosoftSansSerif8pt0pt0"/>
                <w:lang w:val="en-US"/>
              </w:rPr>
              <w:t>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68 0 01 00000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Центральный аппарат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68 001 00400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Резервный фонд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68 0 01 00600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MicrosoftSansSerif8pt0pt0"/>
              </w:rPr>
              <w:t xml:space="preserve">Реализация приоритетных проектов развития </w:t>
            </w:r>
            <w:r>
              <w:rPr>
                <w:rStyle w:val="MicrosoftSansSerif8pt0pt0"/>
              </w:rPr>
              <w:t>общественной инфраструктуры муниципальных образований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68 0 01 00721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456F7E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Выполнение других обязател</w:t>
            </w:r>
            <w:r w:rsidR="00C77409">
              <w:rPr>
                <w:rStyle w:val="MicrosoftSansSerif8pt0pt0"/>
              </w:rPr>
              <w:t>ьств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68 0 01 00920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Информационное освещение деятельности органов власти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68 0 01 00921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 xml:space="preserve">Стимулирования </w:t>
            </w:r>
            <w:r w:rsidR="00456F7E">
              <w:rPr>
                <w:rStyle w:val="MicrosoftSansSerif8pt0pt0"/>
                <w:lang w:val="en-US"/>
              </w:rPr>
              <w:t>г</w:t>
            </w:r>
            <w:r>
              <w:rPr>
                <w:rStyle w:val="MicrosoftSansSerif8pt0pt0"/>
              </w:rPr>
              <w:t>лав администрации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72 0 00 00530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Физическая культура и</w:t>
            </w:r>
            <w:r>
              <w:rPr>
                <w:rStyle w:val="MicrosoftSansSerif8pt0pt0"/>
              </w:rPr>
              <w:t xml:space="preserve"> спорт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74 0 00 00000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456F7E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Мероприя</w:t>
            </w:r>
            <w:r w:rsidR="00C77409">
              <w:rPr>
                <w:rStyle w:val="MicrosoftSansSerif8pt0pt0"/>
              </w:rPr>
              <w:t>тия но физической культуре и спорту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74 0 00 74010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Обеспечен не деятельности главы а</w:t>
            </w:r>
            <w:r w:rsidR="00456F7E">
              <w:rPr>
                <w:rStyle w:val="MicrosoftSansSerif8pt0pt0"/>
              </w:rPr>
              <w:t>дминистрации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75 0 00 00000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26" w:lineRule="exact"/>
            </w:pPr>
            <w:r>
              <w:rPr>
                <w:rStyle w:val="MicrosoftSansSerif8pt0pt0"/>
              </w:rPr>
              <w:t xml:space="preserve">Глава местной администрации </w:t>
            </w:r>
            <w:r w:rsidR="00456F7E">
              <w:rPr>
                <w:rStyle w:val="MicrosoftSansSerif8pt0pt0"/>
              </w:rPr>
              <w:t>(исполнительно-распорядительного</w:t>
            </w:r>
            <w:r>
              <w:rPr>
                <w:rStyle w:val="MicrosoftSansSerif8pt0pt0"/>
              </w:rPr>
              <w:t xml:space="preserve"> органа .муниципального образования)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 xml:space="preserve">75 0 00 </w:t>
            </w:r>
            <w:r>
              <w:rPr>
                <w:rStyle w:val="MicrosoftSansSerif8pt0pt0"/>
                <w:lang w:val="en-US"/>
              </w:rPr>
              <w:t>00480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88 (I 00 00420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456F7E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 xml:space="preserve">Непрограммные </w:t>
            </w:r>
            <w:r w:rsidR="00C77409">
              <w:rPr>
                <w:rStyle w:val="MicrosoftSansSerif8pt0pt0"/>
              </w:rPr>
              <w:t xml:space="preserve"> расходы федеральных н областных органов исполнительной власти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88 0 00 00000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FD6" w:rsidRDefault="00456F7E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</w:pPr>
            <w:r>
              <w:rPr>
                <w:rStyle w:val="MicrosoftSansSerif8pt0pt0"/>
              </w:rPr>
              <w:t xml:space="preserve">Непрограммные </w:t>
            </w:r>
            <w:r w:rsidR="00C77409">
              <w:rPr>
                <w:rStyle w:val="MicrosoftSansSerif8pt0pt0"/>
              </w:rPr>
              <w:t xml:space="preserve"> расходы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88 8 00 00000</w:t>
            </w:r>
          </w:p>
        </w:tc>
      </w:tr>
      <w:tr w:rsidR="00EC5FD6" w:rsidTr="00456F7E">
        <w:tblPrEx>
          <w:tblCellMar>
            <w:top w:w="0" w:type="dxa"/>
            <w:bottom w:w="0" w:type="dxa"/>
          </w:tblCellMar>
        </w:tblPrEx>
        <w:trPr>
          <w:trHeight w:hRule="exact" w:val="744"/>
        </w:trPr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221" w:lineRule="exact"/>
            </w:pPr>
            <w:r>
              <w:rPr>
                <w:rStyle w:val="MicrosoftSansSerif8pt0pt0"/>
              </w:rPr>
              <w:t xml:space="preserve">Субвенции бюджетам субъектов Российской </w:t>
            </w:r>
            <w:r>
              <w:rPr>
                <w:rStyle w:val="MicrosoftSansSerif8pt0pt0"/>
              </w:rPr>
              <w:t>Федерации и муниципальных образований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FD6" w:rsidRDefault="00C77409" w:rsidP="00456F7E">
            <w:pPr>
              <w:pStyle w:val="11"/>
              <w:framePr w:w="10430" w:h="13411" w:wrap="none" w:vAnchor="page" w:hAnchor="page" w:x="760" w:y="1152"/>
              <w:shd w:val="clear" w:color="auto" w:fill="auto"/>
              <w:spacing w:before="0" w:after="0" w:line="160" w:lineRule="exact"/>
              <w:ind w:left="120"/>
              <w:jc w:val="left"/>
            </w:pPr>
            <w:r>
              <w:rPr>
                <w:rStyle w:val="MicrosoftSansSerif8pt0pt0"/>
                <w:lang w:val="en-US"/>
              </w:rPr>
              <w:t>88 8 00 51180</w:t>
            </w:r>
          </w:p>
        </w:tc>
      </w:tr>
    </w:tbl>
    <w:p w:rsidR="00EC5FD6" w:rsidRDefault="00EC5FD6">
      <w:pPr>
        <w:rPr>
          <w:sz w:val="2"/>
          <w:szCs w:val="2"/>
        </w:rPr>
      </w:pPr>
    </w:p>
    <w:sectPr w:rsidR="00EC5FD6" w:rsidSect="00EC5FD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409" w:rsidRDefault="00C77409" w:rsidP="00EC5FD6">
      <w:r>
        <w:separator/>
      </w:r>
    </w:p>
  </w:endnote>
  <w:endnote w:type="continuationSeparator" w:id="1">
    <w:p w:rsidR="00C77409" w:rsidRDefault="00C77409" w:rsidP="00EC5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409" w:rsidRDefault="00C77409"/>
  </w:footnote>
  <w:footnote w:type="continuationSeparator" w:id="1">
    <w:p w:rsidR="00C77409" w:rsidRDefault="00C7740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62D5"/>
    <w:multiLevelType w:val="multilevel"/>
    <w:tmpl w:val="95A0C7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C5FD6"/>
    <w:rsid w:val="00456F7E"/>
    <w:rsid w:val="00C77409"/>
    <w:rsid w:val="00EC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5F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5FD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C5FD6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53"/>
      <w:szCs w:val="53"/>
      <w:u w:val="none"/>
    </w:rPr>
  </w:style>
  <w:style w:type="character" w:customStyle="1" w:styleId="3">
    <w:name w:val="Основной текст (3)_"/>
    <w:basedOn w:val="a0"/>
    <w:link w:val="30"/>
    <w:rsid w:val="00EC5F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1">
    <w:name w:val="Заголовок №1_"/>
    <w:basedOn w:val="a0"/>
    <w:link w:val="10"/>
    <w:rsid w:val="00EC5F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sid w:val="00EC5F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41">
    <w:name w:val="Основной текст (4)"/>
    <w:basedOn w:val="4"/>
    <w:rsid w:val="00EC5FD6"/>
    <w:rPr>
      <w:color w:val="000000"/>
      <w:w w:val="100"/>
      <w:position w:val="0"/>
      <w:lang w:val="ru-RU"/>
    </w:rPr>
  </w:style>
  <w:style w:type="character" w:customStyle="1" w:styleId="40pt">
    <w:name w:val="Основной текст (4) + Не полужирный;Интервал 0 pt"/>
    <w:basedOn w:val="4"/>
    <w:rsid w:val="00EC5FD6"/>
    <w:rPr>
      <w:b/>
      <w:bCs/>
      <w:color w:val="000000"/>
      <w:spacing w:val="10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EC5FD6"/>
    <w:rPr>
      <w:rFonts w:ascii="Verdana" w:eastAsia="Verdana" w:hAnsi="Verdana" w:cs="Verdana"/>
      <w:b w:val="0"/>
      <w:bCs w:val="0"/>
      <w:i/>
      <w:iCs/>
      <w:smallCaps w:val="0"/>
      <w:strike w:val="0"/>
      <w:spacing w:val="-50"/>
      <w:sz w:val="30"/>
      <w:szCs w:val="30"/>
      <w:u w:val="none"/>
    </w:rPr>
  </w:style>
  <w:style w:type="character" w:customStyle="1" w:styleId="5TimesNewRoman12pt0pt">
    <w:name w:val="Основной текст (5) + Times New Roman;12 pt;Не курсив;Интервал 0 pt"/>
    <w:basedOn w:val="5"/>
    <w:rsid w:val="00EC5FD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51">
    <w:name w:val="Основной текст (5)"/>
    <w:basedOn w:val="5"/>
    <w:rsid w:val="00EC5FD6"/>
    <w:rPr>
      <w:color w:val="000000"/>
      <w:w w:val="100"/>
      <w:position w:val="0"/>
      <w:lang w:val="ru-RU"/>
    </w:rPr>
  </w:style>
  <w:style w:type="character" w:customStyle="1" w:styleId="a4">
    <w:name w:val="Основной текст_"/>
    <w:basedOn w:val="a0"/>
    <w:link w:val="11"/>
    <w:rsid w:val="00EC5F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sid w:val="00EC5FD6"/>
    <w:rPr>
      <w:b/>
      <w:bCs/>
      <w:color w:val="000000"/>
      <w:spacing w:val="8"/>
      <w:w w:val="100"/>
      <w:position w:val="0"/>
      <w:lang w:val="ru-RU"/>
    </w:rPr>
  </w:style>
  <w:style w:type="character" w:customStyle="1" w:styleId="a5">
    <w:name w:val="Подпись к таблице_"/>
    <w:basedOn w:val="a0"/>
    <w:link w:val="a6"/>
    <w:rsid w:val="00EC5FD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5pt-1pt">
    <w:name w:val="Подпись к таблице + 5 pt;Интервал -1 pt"/>
    <w:basedOn w:val="a5"/>
    <w:rsid w:val="00EC5FD6"/>
    <w:rPr>
      <w:color w:val="000000"/>
      <w:spacing w:val="-20"/>
      <w:w w:val="100"/>
      <w:position w:val="0"/>
      <w:sz w:val="10"/>
      <w:szCs w:val="10"/>
      <w:lang w:val="en-US"/>
    </w:rPr>
  </w:style>
  <w:style w:type="character" w:customStyle="1" w:styleId="MicrosoftSansSerif2pt">
    <w:name w:val="Основной текст + Microsoft Sans Serif;Интервал 2 pt"/>
    <w:basedOn w:val="a4"/>
    <w:rsid w:val="00EC5FD6"/>
    <w:rPr>
      <w:rFonts w:ascii="Microsoft Sans Serif" w:eastAsia="Microsoft Sans Serif" w:hAnsi="Microsoft Sans Serif" w:cs="Microsoft Sans Serif"/>
      <w:color w:val="000000"/>
      <w:spacing w:val="57"/>
      <w:w w:val="100"/>
      <w:position w:val="0"/>
      <w:lang w:val="ru-RU"/>
    </w:rPr>
  </w:style>
  <w:style w:type="character" w:customStyle="1" w:styleId="MicrosoftSansSerif8pt0pt">
    <w:name w:val="Основной текст + Microsoft Sans Serif;8 pt;Интервал 0 pt"/>
    <w:basedOn w:val="a4"/>
    <w:rsid w:val="00EC5FD6"/>
    <w:rPr>
      <w:rFonts w:ascii="Microsoft Sans Serif" w:eastAsia="Microsoft Sans Serif" w:hAnsi="Microsoft Sans Serif" w:cs="Microsoft Sans Serif"/>
      <w:color w:val="000000"/>
      <w:spacing w:val="6"/>
      <w:w w:val="100"/>
      <w:position w:val="0"/>
      <w:sz w:val="16"/>
      <w:szCs w:val="16"/>
      <w:lang w:val="ru-RU"/>
    </w:rPr>
  </w:style>
  <w:style w:type="character" w:customStyle="1" w:styleId="MicrosoftSansSerif65pt0pt">
    <w:name w:val="Основной текст + Microsoft Sans Serif;6;5 pt;Интервал 0 pt"/>
    <w:basedOn w:val="a4"/>
    <w:rsid w:val="00EC5FD6"/>
    <w:rPr>
      <w:rFonts w:ascii="Microsoft Sans Serif" w:eastAsia="Microsoft Sans Serif" w:hAnsi="Microsoft Sans Serif" w:cs="Microsoft Sans Serif"/>
      <w:color w:val="000000"/>
      <w:spacing w:val="9"/>
      <w:w w:val="100"/>
      <w:position w:val="0"/>
      <w:sz w:val="13"/>
      <w:szCs w:val="13"/>
      <w:lang w:val="ru-RU"/>
    </w:rPr>
  </w:style>
  <w:style w:type="character" w:customStyle="1" w:styleId="MicrosoftSansSerif8pt0pt0">
    <w:name w:val="Основной текст + Microsoft Sans Serif;8 pt;Интервал 0 pt"/>
    <w:basedOn w:val="a4"/>
    <w:rsid w:val="00EC5FD6"/>
    <w:rPr>
      <w:rFonts w:ascii="Microsoft Sans Serif" w:eastAsia="Microsoft Sans Serif" w:hAnsi="Microsoft Sans Serif" w:cs="Microsoft Sans Serif"/>
      <w:color w:val="000000"/>
      <w:spacing w:val="5"/>
      <w:w w:val="100"/>
      <w:position w:val="0"/>
      <w:sz w:val="16"/>
      <w:szCs w:val="16"/>
      <w:lang w:val="ru-RU"/>
    </w:rPr>
  </w:style>
  <w:style w:type="paragraph" w:customStyle="1" w:styleId="20">
    <w:name w:val="Основной текст (2)"/>
    <w:basedOn w:val="a"/>
    <w:link w:val="2"/>
    <w:rsid w:val="00EC5FD6"/>
    <w:pPr>
      <w:shd w:val="clear" w:color="auto" w:fill="FFFFFF"/>
      <w:spacing w:line="0" w:lineRule="atLeast"/>
    </w:pPr>
    <w:rPr>
      <w:rFonts w:ascii="MS Gothic" w:eastAsia="MS Gothic" w:hAnsi="MS Gothic" w:cs="MS Gothic"/>
      <w:sz w:val="53"/>
      <w:szCs w:val="53"/>
    </w:rPr>
  </w:style>
  <w:style w:type="paragraph" w:customStyle="1" w:styleId="30">
    <w:name w:val="Основной текст (3)"/>
    <w:basedOn w:val="a"/>
    <w:link w:val="3"/>
    <w:rsid w:val="00EC5FD6"/>
    <w:pPr>
      <w:shd w:val="clear" w:color="auto" w:fill="FFFFFF"/>
      <w:spacing w:after="420" w:line="374" w:lineRule="exact"/>
      <w:jc w:val="center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10">
    <w:name w:val="Заголовок №1"/>
    <w:basedOn w:val="a"/>
    <w:link w:val="1"/>
    <w:rsid w:val="00EC5FD6"/>
    <w:pPr>
      <w:shd w:val="clear" w:color="auto" w:fill="FFFFFF"/>
      <w:spacing w:before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34"/>
      <w:szCs w:val="34"/>
    </w:rPr>
  </w:style>
  <w:style w:type="paragraph" w:customStyle="1" w:styleId="40">
    <w:name w:val="Основной текст (4)"/>
    <w:basedOn w:val="a"/>
    <w:link w:val="4"/>
    <w:rsid w:val="00EC5F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50">
    <w:name w:val="Основной текст (5)"/>
    <w:basedOn w:val="a"/>
    <w:link w:val="5"/>
    <w:rsid w:val="00EC5FD6"/>
    <w:pPr>
      <w:shd w:val="clear" w:color="auto" w:fill="FFFFFF"/>
      <w:spacing w:line="0" w:lineRule="atLeast"/>
    </w:pPr>
    <w:rPr>
      <w:rFonts w:ascii="Verdana" w:eastAsia="Verdana" w:hAnsi="Verdana" w:cs="Verdana"/>
      <w:i/>
      <w:iCs/>
      <w:spacing w:val="-50"/>
      <w:sz w:val="30"/>
      <w:szCs w:val="30"/>
    </w:rPr>
  </w:style>
  <w:style w:type="paragraph" w:customStyle="1" w:styleId="11">
    <w:name w:val="Основной текст1"/>
    <w:basedOn w:val="a"/>
    <w:link w:val="a4"/>
    <w:rsid w:val="00EC5FD6"/>
    <w:pPr>
      <w:shd w:val="clear" w:color="auto" w:fill="FFFFFF"/>
      <w:spacing w:before="840" w:after="240" w:line="274" w:lineRule="exact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a6">
    <w:name w:val="Подпись к таблице"/>
    <w:basedOn w:val="a"/>
    <w:link w:val="a5"/>
    <w:rsid w:val="00EC5FD6"/>
    <w:pPr>
      <w:shd w:val="clear" w:color="auto" w:fill="FFFFFF"/>
      <w:spacing w:line="221" w:lineRule="exact"/>
      <w:jc w:val="right"/>
    </w:pPr>
    <w:rPr>
      <w:rFonts w:ascii="Microsoft Sans Serif" w:eastAsia="Microsoft Sans Serif" w:hAnsi="Microsoft Sans Serif" w:cs="Microsoft Sans Serif"/>
      <w:spacing w:val="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1063</Words>
  <Characters>6062</Characters>
  <Application>Microsoft Office Word</Application>
  <DocSecurity>0</DocSecurity>
  <Lines>50</Lines>
  <Paragraphs>14</Paragraphs>
  <ScaleCrop>false</ScaleCrop>
  <Company>MultiDVD Team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2018-12-24T12:28:00Z</dcterms:created>
  <dcterms:modified xsi:type="dcterms:W3CDTF">2018-12-24T12:39:00Z</dcterms:modified>
</cp:coreProperties>
</file>