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BE" w:rsidRDefault="00CE5B27">
      <w:pPr>
        <w:pStyle w:val="a5"/>
        <w:framePr w:wrap="none" w:vAnchor="page" w:hAnchor="page" w:x="10335" w:y="2823"/>
        <w:shd w:val="clear" w:color="auto" w:fill="auto"/>
        <w:spacing w:line="80" w:lineRule="exact"/>
        <w:ind w:left="20"/>
      </w:pPr>
      <w:r>
        <w:t>&gt; -</w:t>
      </w:r>
    </w:p>
    <w:p w:rsidR="00E03EA7" w:rsidRDefault="00E03EA7" w:rsidP="00E03EA7">
      <w:pPr>
        <w:framePr w:wrap="none" w:vAnchor="page" w:hAnchor="page" w:x="5466" w:y="1291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94995" cy="707390"/>
            <wp:effectExtent l="19050" t="0" r="0" b="0"/>
            <wp:docPr id="2" name="Рисунок 2" descr="C:\Users\asenevskoe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enevskoe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EA7" w:rsidRDefault="00E03EA7" w:rsidP="00E03EA7">
      <w:pPr>
        <w:pStyle w:val="20"/>
        <w:framePr w:w="8544" w:h="2840" w:hRule="exact" w:wrap="none" w:vAnchor="page" w:hAnchor="page" w:x="1903" w:y="1320"/>
        <w:shd w:val="clear" w:color="auto" w:fill="auto"/>
        <w:spacing w:after="166"/>
      </w:pPr>
    </w:p>
    <w:p w:rsidR="00E03EA7" w:rsidRDefault="00E03EA7" w:rsidP="00E03EA7">
      <w:pPr>
        <w:pStyle w:val="20"/>
        <w:framePr w:w="8544" w:h="2840" w:hRule="exact" w:wrap="none" w:vAnchor="page" w:hAnchor="page" w:x="1903" w:y="1320"/>
        <w:shd w:val="clear" w:color="auto" w:fill="auto"/>
        <w:spacing w:after="166"/>
      </w:pPr>
    </w:p>
    <w:p w:rsidR="00E03EA7" w:rsidRDefault="00E03EA7" w:rsidP="00E03EA7">
      <w:pPr>
        <w:pStyle w:val="20"/>
        <w:framePr w:w="8544" w:h="2840" w:hRule="exact" w:wrap="none" w:vAnchor="page" w:hAnchor="page" w:x="1903" w:y="1320"/>
        <w:shd w:val="clear" w:color="auto" w:fill="auto"/>
        <w:spacing w:after="166"/>
      </w:pPr>
    </w:p>
    <w:p w:rsidR="005640BE" w:rsidRDefault="00CE5B27" w:rsidP="00E03EA7">
      <w:pPr>
        <w:pStyle w:val="20"/>
        <w:framePr w:w="8544" w:h="2840" w:hRule="exact" w:wrap="none" w:vAnchor="page" w:hAnchor="page" w:x="1903" w:y="1320"/>
        <w:shd w:val="clear" w:color="auto" w:fill="auto"/>
        <w:spacing w:after="166"/>
      </w:pPr>
      <w:r>
        <w:t>АДМИНИСТРАЦИ</w:t>
      </w:r>
      <w:r w:rsidR="00E03EA7">
        <w:t>Я</w:t>
      </w:r>
      <w:r>
        <w:t xml:space="preserve"> МУНИЦИПАЛЬНОГО ОБРАЗОВАНИЯ СЕЛЬСКОГО ПОСЕЛЕНИЯ Д</w:t>
      </w:r>
      <w:r w:rsidR="00E03EA7">
        <w:t>.</w:t>
      </w:r>
      <w:r>
        <w:t xml:space="preserve"> АСЕНЬЕВСКОЕ</w:t>
      </w:r>
    </w:p>
    <w:p w:rsidR="005640BE" w:rsidRDefault="00CE5B27" w:rsidP="00E03EA7">
      <w:pPr>
        <w:pStyle w:val="20"/>
        <w:framePr w:w="8544" w:h="2840" w:hRule="exact" w:wrap="none" w:vAnchor="page" w:hAnchor="page" w:x="1903" w:y="1320"/>
        <w:shd w:val="clear" w:color="auto" w:fill="auto"/>
        <w:spacing w:after="0" w:line="230" w:lineRule="exact"/>
      </w:pPr>
      <w:r>
        <w:t>ПОСТАНОВЛЕНИЕ</w:t>
      </w:r>
    </w:p>
    <w:p w:rsidR="005640BE" w:rsidRDefault="005640BE">
      <w:pPr>
        <w:pStyle w:val="30"/>
        <w:framePr w:wrap="none" w:vAnchor="page" w:hAnchor="page" w:x="9226" w:y="4225"/>
        <w:shd w:val="clear" w:color="auto" w:fill="auto"/>
        <w:spacing w:line="280" w:lineRule="exact"/>
        <w:ind w:left="100"/>
      </w:pPr>
    </w:p>
    <w:p w:rsidR="00E03EA7" w:rsidRDefault="00E03EA7" w:rsidP="00E03EA7">
      <w:pPr>
        <w:pStyle w:val="20"/>
        <w:framePr w:w="9730" w:h="9918" w:hRule="exact" w:wrap="none" w:vAnchor="page" w:hAnchor="page" w:x="1142" w:y="3791"/>
        <w:shd w:val="clear" w:color="auto" w:fill="auto"/>
        <w:spacing w:after="3" w:line="230" w:lineRule="exact"/>
        <w:ind w:left="20"/>
      </w:pPr>
    </w:p>
    <w:p w:rsidR="00E03EA7" w:rsidRDefault="00E03EA7" w:rsidP="00E03EA7">
      <w:pPr>
        <w:pStyle w:val="20"/>
        <w:framePr w:w="9730" w:h="9918" w:hRule="exact" w:wrap="none" w:vAnchor="page" w:hAnchor="page" w:x="1142" w:y="3791"/>
        <w:shd w:val="clear" w:color="auto" w:fill="auto"/>
        <w:spacing w:after="3" w:line="230" w:lineRule="exact"/>
        <w:ind w:left="20"/>
      </w:pPr>
    </w:p>
    <w:p w:rsidR="00E03EA7" w:rsidRDefault="00E03EA7" w:rsidP="00E03EA7">
      <w:pPr>
        <w:pStyle w:val="20"/>
        <w:framePr w:w="9730" w:h="9918" w:hRule="exact" w:wrap="none" w:vAnchor="page" w:hAnchor="page" w:x="1142" w:y="3791"/>
        <w:shd w:val="clear" w:color="auto" w:fill="auto"/>
        <w:spacing w:after="3" w:line="230" w:lineRule="exact"/>
        <w:ind w:left="20"/>
        <w:jc w:val="left"/>
      </w:pPr>
      <w:r>
        <w:t xml:space="preserve">«    </w:t>
      </w:r>
      <w:r w:rsidR="00C348A1">
        <w:t>11</w:t>
      </w:r>
      <w:r>
        <w:t xml:space="preserve"> »</w:t>
      </w:r>
      <w:r w:rsidR="00C348A1">
        <w:t>апреля</w:t>
      </w:r>
      <w:r>
        <w:t xml:space="preserve">            2018 года                                    д.Асеньевское                              № </w:t>
      </w:r>
      <w:r w:rsidR="00C348A1">
        <w:t>50</w:t>
      </w:r>
    </w:p>
    <w:p w:rsidR="00E03EA7" w:rsidRDefault="00E03EA7" w:rsidP="00E03EA7">
      <w:pPr>
        <w:pStyle w:val="20"/>
        <w:framePr w:w="9730" w:h="9918" w:hRule="exact" w:wrap="none" w:vAnchor="page" w:hAnchor="page" w:x="1142" w:y="3791"/>
        <w:shd w:val="clear" w:color="auto" w:fill="auto"/>
        <w:spacing w:after="3" w:line="230" w:lineRule="exact"/>
        <w:ind w:left="20"/>
      </w:pPr>
    </w:p>
    <w:p w:rsidR="00E03EA7" w:rsidRDefault="00E03EA7" w:rsidP="00E03EA7">
      <w:pPr>
        <w:pStyle w:val="20"/>
        <w:framePr w:w="9730" w:h="9918" w:hRule="exact" w:wrap="none" w:vAnchor="page" w:hAnchor="page" w:x="1142" w:y="3791"/>
        <w:shd w:val="clear" w:color="auto" w:fill="auto"/>
        <w:spacing w:after="3" w:line="230" w:lineRule="exact"/>
        <w:ind w:left="20"/>
      </w:pPr>
    </w:p>
    <w:p w:rsidR="005640BE" w:rsidRDefault="00CE5B27" w:rsidP="00E03EA7">
      <w:pPr>
        <w:pStyle w:val="20"/>
        <w:framePr w:w="9730" w:h="9918" w:hRule="exact" w:wrap="none" w:vAnchor="page" w:hAnchor="page" w:x="1142" w:y="3791"/>
        <w:shd w:val="clear" w:color="auto" w:fill="auto"/>
        <w:spacing w:after="3" w:line="230" w:lineRule="exact"/>
        <w:ind w:left="20"/>
      </w:pPr>
      <w:r>
        <w:t>Об утверждении Плана основных мероприятий по обеспечению безопасности людей</w:t>
      </w:r>
    </w:p>
    <w:p w:rsidR="005640BE" w:rsidRDefault="00CE5B27" w:rsidP="00E03EA7">
      <w:pPr>
        <w:pStyle w:val="20"/>
        <w:framePr w:w="9730" w:h="9918" w:hRule="exact" w:wrap="none" w:vAnchor="page" w:hAnchor="page" w:x="1142" w:y="3791"/>
        <w:shd w:val="clear" w:color="auto" w:fill="auto"/>
        <w:spacing w:after="566" w:line="230" w:lineRule="exact"/>
        <w:ind w:left="20"/>
      </w:pPr>
      <w:r>
        <w:t>на водных объектах сельского поселения.</w:t>
      </w:r>
    </w:p>
    <w:p w:rsidR="005640BE" w:rsidRDefault="00CE5B27" w:rsidP="00E03EA7">
      <w:pPr>
        <w:pStyle w:val="1"/>
        <w:framePr w:w="9730" w:h="9918" w:hRule="exact" w:wrap="none" w:vAnchor="page" w:hAnchor="page" w:x="1142" w:y="3791"/>
        <w:shd w:val="clear" w:color="auto" w:fill="auto"/>
        <w:spacing w:after="240" w:line="288" w:lineRule="exact"/>
        <w:ind w:left="20" w:right="20" w:firstLine="700"/>
        <w:jc w:val="center"/>
      </w:pPr>
      <w:r>
        <w:t xml:space="preserve">В соответствии с Федеральным законом от 6 октября 2003 г. № 131-ФЭ «Об общих принципах организации местного самоуправления в Российской Федерации», постановлением Правительства Калужской области от 21 декабря 2005 г. № 360 «Об утверждении Правил охраны жизни людей на водных объектах на территории Калужской области», в целях обеспечения безопасности и охраны жизни людей на водных объектах сельского поселения </w:t>
      </w:r>
      <w:r>
        <w:rPr>
          <w:rStyle w:val="3pt"/>
        </w:rPr>
        <w:t>постановляю:</w:t>
      </w:r>
    </w:p>
    <w:p w:rsidR="005640BE" w:rsidRDefault="00CE5B27" w:rsidP="00E03EA7">
      <w:pPr>
        <w:pStyle w:val="1"/>
        <w:framePr w:w="9730" w:h="9918" w:hRule="exact" w:wrap="none" w:vAnchor="page" w:hAnchor="page" w:x="1142" w:y="3791"/>
        <w:numPr>
          <w:ilvl w:val="0"/>
          <w:numId w:val="1"/>
        </w:numPr>
        <w:shd w:val="clear" w:color="auto" w:fill="auto"/>
        <w:tabs>
          <w:tab w:val="left" w:pos="956"/>
        </w:tabs>
        <w:spacing w:line="288" w:lineRule="exact"/>
        <w:ind w:left="20" w:right="20" w:firstLine="700"/>
        <w:jc w:val="both"/>
      </w:pPr>
      <w:r>
        <w:t>Утвердить план основных мероприятий по обеспечению безопасности людей на водных объектах МО СП. д. Асеньевское (прилагается).</w:t>
      </w:r>
    </w:p>
    <w:p w:rsidR="005640BE" w:rsidRDefault="00CE5B27" w:rsidP="00E03EA7">
      <w:pPr>
        <w:pStyle w:val="1"/>
        <w:framePr w:w="9730" w:h="9918" w:hRule="exact" w:wrap="none" w:vAnchor="page" w:hAnchor="page" w:x="1142" w:y="3791"/>
        <w:numPr>
          <w:ilvl w:val="0"/>
          <w:numId w:val="1"/>
        </w:numPr>
        <w:shd w:val="clear" w:color="auto" w:fill="auto"/>
        <w:tabs>
          <w:tab w:val="left" w:pos="980"/>
        </w:tabs>
        <w:spacing w:line="288" w:lineRule="exact"/>
        <w:ind w:left="20" w:right="20" w:firstLine="700"/>
        <w:jc w:val="both"/>
      </w:pPr>
      <w:r>
        <w:t>Обеспечить готовность сил и средств для спасения людей на водных объектах поселения.</w:t>
      </w:r>
    </w:p>
    <w:p w:rsidR="005640BE" w:rsidRDefault="00CE5B27" w:rsidP="00E03EA7">
      <w:pPr>
        <w:pStyle w:val="1"/>
        <w:framePr w:w="9730" w:h="9918" w:hRule="exact" w:wrap="none" w:vAnchor="page" w:hAnchor="page" w:x="1142" w:y="3791"/>
        <w:numPr>
          <w:ilvl w:val="0"/>
          <w:numId w:val="1"/>
        </w:numPr>
        <w:shd w:val="clear" w:color="auto" w:fill="auto"/>
        <w:tabs>
          <w:tab w:val="left" w:pos="966"/>
        </w:tabs>
        <w:spacing w:line="288" w:lineRule="exact"/>
        <w:ind w:left="20" w:right="20" w:firstLine="700"/>
        <w:jc w:val="both"/>
      </w:pPr>
      <w:r>
        <w:t>Организовать выполнение мероприятий по обеспечению безопасности людей на водных объектах поселения согласно утвержденным планам.</w:t>
      </w:r>
    </w:p>
    <w:p w:rsidR="005640BE" w:rsidRDefault="00CE5B27" w:rsidP="00E03EA7">
      <w:pPr>
        <w:pStyle w:val="1"/>
        <w:framePr w:w="9730" w:h="9918" w:hRule="exact" w:wrap="none" w:vAnchor="page" w:hAnchor="page" w:x="1142" w:y="3791"/>
        <w:numPr>
          <w:ilvl w:val="0"/>
          <w:numId w:val="1"/>
        </w:numPr>
        <w:shd w:val="clear" w:color="auto" w:fill="auto"/>
        <w:tabs>
          <w:tab w:val="left" w:pos="970"/>
        </w:tabs>
        <w:spacing w:line="288" w:lineRule="exact"/>
        <w:ind w:left="20" w:firstLine="700"/>
        <w:jc w:val="both"/>
      </w:pPr>
      <w:r>
        <w:t>Контроль за исполнением настоящего постановления оставляю за собой.</w:t>
      </w:r>
    </w:p>
    <w:p w:rsidR="00E03EA7" w:rsidRDefault="00E03EA7" w:rsidP="00E03EA7">
      <w:pPr>
        <w:pStyle w:val="1"/>
        <w:framePr w:w="9730" w:h="9918" w:hRule="exact" w:wrap="none" w:vAnchor="page" w:hAnchor="page" w:x="1142" w:y="3791"/>
        <w:shd w:val="clear" w:color="auto" w:fill="auto"/>
        <w:tabs>
          <w:tab w:val="left" w:pos="970"/>
        </w:tabs>
        <w:spacing w:line="288" w:lineRule="exact"/>
        <w:jc w:val="both"/>
      </w:pPr>
    </w:p>
    <w:p w:rsidR="00E03EA7" w:rsidRDefault="00E03EA7" w:rsidP="00E03EA7">
      <w:pPr>
        <w:pStyle w:val="1"/>
        <w:framePr w:w="9730" w:h="9918" w:hRule="exact" w:wrap="none" w:vAnchor="page" w:hAnchor="page" w:x="1142" w:y="3791"/>
        <w:shd w:val="clear" w:color="auto" w:fill="auto"/>
        <w:tabs>
          <w:tab w:val="left" w:pos="970"/>
        </w:tabs>
        <w:spacing w:line="288" w:lineRule="exact"/>
        <w:jc w:val="both"/>
      </w:pPr>
    </w:p>
    <w:p w:rsidR="00E03EA7" w:rsidRDefault="00E03EA7" w:rsidP="00E03EA7">
      <w:pPr>
        <w:pStyle w:val="1"/>
        <w:framePr w:w="9730" w:h="9918" w:hRule="exact" w:wrap="none" w:vAnchor="page" w:hAnchor="page" w:x="1142" w:y="3791"/>
        <w:shd w:val="clear" w:color="auto" w:fill="auto"/>
        <w:tabs>
          <w:tab w:val="left" w:pos="970"/>
        </w:tabs>
        <w:spacing w:line="288" w:lineRule="exact"/>
        <w:jc w:val="both"/>
      </w:pPr>
    </w:p>
    <w:p w:rsidR="00E03EA7" w:rsidRDefault="00E03EA7" w:rsidP="00E03EA7">
      <w:pPr>
        <w:pStyle w:val="1"/>
        <w:framePr w:w="9730" w:h="9918" w:hRule="exact" w:wrap="none" w:vAnchor="page" w:hAnchor="page" w:x="1142" w:y="3791"/>
        <w:shd w:val="clear" w:color="auto" w:fill="auto"/>
        <w:tabs>
          <w:tab w:val="left" w:pos="970"/>
        </w:tabs>
        <w:spacing w:line="288" w:lineRule="exact"/>
        <w:jc w:val="both"/>
      </w:pPr>
      <w:r>
        <w:t xml:space="preserve">Глава администрации МОСП </w:t>
      </w:r>
    </w:p>
    <w:p w:rsidR="00E03EA7" w:rsidRDefault="00E03EA7" w:rsidP="00E03EA7">
      <w:pPr>
        <w:pStyle w:val="1"/>
        <w:framePr w:w="9730" w:h="9918" w:hRule="exact" w:wrap="none" w:vAnchor="page" w:hAnchor="page" w:x="1142" w:y="3791"/>
        <w:shd w:val="clear" w:color="auto" w:fill="auto"/>
        <w:tabs>
          <w:tab w:val="left" w:pos="970"/>
        </w:tabs>
        <w:spacing w:line="288" w:lineRule="exact"/>
        <w:jc w:val="both"/>
      </w:pPr>
      <w:r>
        <w:t>деревня Асеньевское                                                                     И.Н.Жильцова</w:t>
      </w:r>
    </w:p>
    <w:p w:rsidR="005640BE" w:rsidRDefault="005640BE">
      <w:pPr>
        <w:rPr>
          <w:sz w:val="2"/>
          <w:szCs w:val="2"/>
        </w:rPr>
        <w:sectPr w:rsidR="005640B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640BE" w:rsidRDefault="00CE5B27">
      <w:pPr>
        <w:pStyle w:val="40"/>
        <w:framePr w:w="9984" w:h="238" w:hRule="exact" w:wrap="none" w:vAnchor="page" w:hAnchor="page" w:x="1363" w:y="2084"/>
        <w:shd w:val="clear" w:color="auto" w:fill="auto"/>
        <w:spacing w:after="0" w:line="180" w:lineRule="exact"/>
        <w:ind w:left="40"/>
      </w:pPr>
      <w:r>
        <w:lastRenderedPageBreak/>
        <w:t>2</w:t>
      </w:r>
    </w:p>
    <w:p w:rsidR="005640BE" w:rsidRDefault="00CE5B27">
      <w:pPr>
        <w:pStyle w:val="50"/>
        <w:framePr w:w="9984" w:h="2364" w:hRule="exact" w:wrap="none" w:vAnchor="page" w:hAnchor="page" w:x="1363" w:y="2932"/>
        <w:shd w:val="clear" w:color="auto" w:fill="auto"/>
        <w:spacing w:before="0"/>
        <w:ind w:left="5820" w:right="140"/>
      </w:pPr>
      <w:r>
        <w:t>Приложение к постановлению главы (администрации) муниципального района</w:t>
      </w:r>
    </w:p>
    <w:p w:rsidR="005640BE" w:rsidRDefault="00E03EA7" w:rsidP="00E03EA7">
      <w:pPr>
        <w:pStyle w:val="60"/>
        <w:framePr w:w="9984" w:h="2364" w:hRule="exact" w:wrap="none" w:vAnchor="page" w:hAnchor="page" w:x="1363" w:y="2932"/>
        <w:shd w:val="clear" w:color="auto" w:fill="auto"/>
        <w:tabs>
          <w:tab w:val="left" w:pos="3888"/>
        </w:tabs>
        <w:spacing w:line="200" w:lineRule="exact"/>
        <w:ind w:right="140"/>
      </w:pPr>
      <w:r>
        <w:t xml:space="preserve">от </w:t>
      </w:r>
      <w:r w:rsidR="00CE5B27">
        <w:t xml:space="preserve"> «</w:t>
      </w:r>
      <w:r>
        <w:t xml:space="preserve">      »                       2018 года</w:t>
      </w:r>
    </w:p>
    <w:p w:rsidR="005640BE" w:rsidRDefault="00CE5B27">
      <w:pPr>
        <w:pStyle w:val="20"/>
        <w:framePr w:w="9984" w:h="2364" w:hRule="exact" w:wrap="none" w:vAnchor="page" w:hAnchor="page" w:x="1363" w:y="2932"/>
        <w:shd w:val="clear" w:color="auto" w:fill="auto"/>
        <w:spacing w:after="0"/>
        <w:ind w:left="40"/>
      </w:pPr>
      <w:r>
        <w:rPr>
          <w:rStyle w:val="20pt"/>
          <w:b/>
          <w:bCs/>
        </w:rPr>
        <w:t>ПЛАН</w:t>
      </w:r>
    </w:p>
    <w:p w:rsidR="00E03EA7" w:rsidRDefault="00CE5B27">
      <w:pPr>
        <w:pStyle w:val="20"/>
        <w:framePr w:w="9984" w:h="2364" w:hRule="exact" w:wrap="none" w:vAnchor="page" w:hAnchor="page" w:x="1363" w:y="2932"/>
        <w:shd w:val="clear" w:color="auto" w:fill="auto"/>
        <w:spacing w:after="0"/>
        <w:ind w:left="40"/>
        <w:rPr>
          <w:rStyle w:val="20pt"/>
          <w:b/>
          <w:bCs/>
        </w:rPr>
      </w:pPr>
      <w:r>
        <w:rPr>
          <w:rStyle w:val="20pt"/>
          <w:b/>
          <w:bCs/>
        </w:rPr>
        <w:t xml:space="preserve">основных мероприятий по обеспечению безопасности людей на водных объектах МО СП </w:t>
      </w:r>
    </w:p>
    <w:p w:rsidR="005640BE" w:rsidRDefault="00CE5B27">
      <w:pPr>
        <w:pStyle w:val="20"/>
        <w:framePr w:w="9984" w:h="2364" w:hRule="exact" w:wrap="none" w:vAnchor="page" w:hAnchor="page" w:x="1363" w:y="2932"/>
        <w:shd w:val="clear" w:color="auto" w:fill="auto"/>
        <w:spacing w:after="0"/>
        <w:ind w:left="40"/>
      </w:pPr>
      <w:r>
        <w:rPr>
          <w:rStyle w:val="20pt"/>
          <w:b/>
          <w:bCs/>
        </w:rPr>
        <w:t>д. Асеньевское.</w:t>
      </w:r>
    </w:p>
    <w:p w:rsidR="005640BE" w:rsidRDefault="005640BE">
      <w:pPr>
        <w:pStyle w:val="70"/>
        <w:framePr w:wrap="none" w:vAnchor="page" w:hAnchor="page" w:x="528" w:y="6922"/>
        <w:shd w:val="clear" w:color="auto" w:fill="auto"/>
        <w:spacing w:line="210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13"/>
        <w:gridCol w:w="5664"/>
        <w:gridCol w:w="1502"/>
        <w:gridCol w:w="2395"/>
      </w:tblGrid>
      <w:tr w:rsidR="005640BE">
        <w:trPr>
          <w:trHeight w:hRule="exact" w:val="56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after="60" w:line="230" w:lineRule="exact"/>
              <w:ind w:left="120"/>
            </w:pPr>
            <w:r>
              <w:rPr>
                <w:rStyle w:val="0pt"/>
              </w:rPr>
              <w:t>№</w:t>
            </w:r>
          </w:p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before="60" w:line="230" w:lineRule="exact"/>
              <w:ind w:left="120"/>
            </w:pPr>
            <w:r>
              <w:rPr>
                <w:rStyle w:val="0pt"/>
              </w:rPr>
              <w:t>п/п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ind w:left="2480"/>
            </w:pPr>
            <w:r>
              <w:rPr>
                <w:rStyle w:val="0pt"/>
              </w:rPr>
              <w:t>Мероприятия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after="120" w:line="230" w:lineRule="exact"/>
              <w:jc w:val="center"/>
            </w:pPr>
            <w:r>
              <w:rPr>
                <w:rStyle w:val="0pt"/>
              </w:rPr>
              <w:t>Срок</w:t>
            </w:r>
          </w:p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before="120" w:line="230" w:lineRule="exact"/>
              <w:jc w:val="center"/>
            </w:pPr>
            <w:r>
              <w:rPr>
                <w:rStyle w:val="0pt"/>
              </w:rPr>
              <w:t>выполнения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74" w:lineRule="exact"/>
              <w:jc w:val="center"/>
            </w:pPr>
            <w:r>
              <w:rPr>
                <w:rStyle w:val="0pt"/>
              </w:rPr>
              <w:t>Ответственные за выполнение</w:t>
            </w:r>
          </w:p>
        </w:tc>
      </w:tr>
      <w:tr w:rsidR="005640BE">
        <w:trPr>
          <w:trHeight w:hRule="exact" w:val="109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00" w:lineRule="exact"/>
              <w:ind w:left="120"/>
            </w:pPr>
            <w:r>
              <w:rPr>
                <w:rStyle w:val="10pt0pt"/>
              </w:rPr>
              <w:t>1</w:t>
            </w:r>
            <w:r>
              <w:rPr>
                <w:rStyle w:val="Verdana8pt0pt"/>
              </w:rPr>
              <w:t>.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74" w:lineRule="exact"/>
              <w:jc w:val="both"/>
            </w:pPr>
            <w:r>
              <w:rPr>
                <w:rStyle w:val="0pt"/>
              </w:rPr>
              <w:t>Изготовление и установка на необорудованных для отдыха и купания водоемах знаков о запрете купания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jc w:val="center"/>
            </w:pPr>
            <w:r>
              <w:rPr>
                <w:rStyle w:val="0pt"/>
              </w:rPr>
              <w:t>до 25 мая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9" w:lineRule="exact"/>
              <w:jc w:val="center"/>
            </w:pPr>
            <w:r>
              <w:rPr>
                <w:rStyle w:val="0pt"/>
              </w:rPr>
              <w:t>Ответственные за водные объекты или владельцы территорий (по согласованию)</w:t>
            </w:r>
          </w:p>
        </w:tc>
      </w:tr>
      <w:tr w:rsidR="005640BE">
        <w:trPr>
          <w:trHeight w:hRule="exact" w:val="243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ind w:left="120"/>
            </w:pPr>
            <w:r>
              <w:rPr>
                <w:rStyle w:val="0pt"/>
              </w:rPr>
              <w:t>2.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jc w:val="both"/>
            </w:pPr>
            <w:r>
              <w:rPr>
                <w:rStyle w:val="0pt"/>
              </w:rPr>
              <w:t>Проведение месячника безопасности на воде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jc w:val="center"/>
            </w:pPr>
            <w:r>
              <w:rPr>
                <w:rStyle w:val="0pt"/>
              </w:rPr>
              <w:t>август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9" w:lineRule="exact"/>
              <w:jc w:val="center"/>
            </w:pPr>
            <w:r>
              <w:rPr>
                <w:rStyle w:val="105pt0pt"/>
              </w:rPr>
              <w:t xml:space="preserve">Председатель </w:t>
            </w:r>
            <w:r>
              <w:rPr>
                <w:rStyle w:val="0pt"/>
              </w:rPr>
              <w:t>комиссии по обеспечению пожарной безопасности и безопасности людей на водных объектах администрации поселения (по согласованию)</w:t>
            </w:r>
          </w:p>
        </w:tc>
      </w:tr>
      <w:tr w:rsidR="005640BE">
        <w:trPr>
          <w:trHeight w:hRule="exact" w:val="2443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ind w:left="120"/>
            </w:pPr>
            <w:r>
              <w:rPr>
                <w:rStyle w:val="0pt"/>
              </w:rPr>
              <w:t>3.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78" w:lineRule="exact"/>
              <w:jc w:val="both"/>
            </w:pPr>
            <w:r>
              <w:rPr>
                <w:rStyle w:val="0pt"/>
              </w:rPr>
              <w:t>Участие в проведении профилактических операций «Пляж» и «Ледовая переправа»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9" w:lineRule="exact"/>
              <w:ind w:firstLine="260"/>
              <w:jc w:val="both"/>
            </w:pPr>
            <w:r>
              <w:rPr>
                <w:rStyle w:val="0pt"/>
              </w:rPr>
              <w:t>в сроки, определенные Г лавным управлением МЧС России по Калужской области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9" w:lineRule="exact"/>
              <w:jc w:val="center"/>
            </w:pPr>
            <w:r>
              <w:rPr>
                <w:rStyle w:val="105pt0pt"/>
              </w:rPr>
              <w:t xml:space="preserve">Председатель </w:t>
            </w:r>
            <w:r>
              <w:rPr>
                <w:rStyle w:val="0pt"/>
              </w:rPr>
              <w:t>комиссии по обеспечению пожарной безопасности и безопасности людей на водных объектах администрации поселения (по согласованию)</w:t>
            </w:r>
          </w:p>
        </w:tc>
      </w:tr>
      <w:tr w:rsidR="005640BE">
        <w:trPr>
          <w:trHeight w:hRule="exact" w:val="1358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ind w:left="120"/>
            </w:pPr>
            <w:r>
              <w:rPr>
                <w:rStyle w:val="0pt"/>
              </w:rPr>
              <w:t>4.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9" w:lineRule="exact"/>
              <w:jc w:val="both"/>
            </w:pPr>
            <w:r>
              <w:rPr>
                <w:rStyle w:val="0pt"/>
              </w:rPr>
              <w:t>Организация и проведение профилактических мероприятий по предотвращению несчастных случаев на водных объектах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9" w:lineRule="exact"/>
              <w:jc w:val="center"/>
            </w:pPr>
            <w:r>
              <w:rPr>
                <w:rStyle w:val="0pt"/>
              </w:rPr>
              <w:t>Г лава администрации поселения (по согласованию), СМИ</w:t>
            </w:r>
          </w:p>
        </w:tc>
      </w:tr>
      <w:tr w:rsidR="005640BE">
        <w:trPr>
          <w:trHeight w:hRule="exact" w:val="109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30" w:lineRule="exact"/>
              <w:ind w:left="120"/>
            </w:pPr>
            <w:r>
              <w:rPr>
                <w:rStyle w:val="0pt"/>
              </w:rPr>
              <w:t>5.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4" w:lineRule="exact"/>
              <w:jc w:val="both"/>
            </w:pPr>
            <w:r>
              <w:rPr>
                <w:rStyle w:val="0pt"/>
              </w:rPr>
              <w:t>Установка предупреждающих знаков на особо опасных местах водоемов и в районах массового выхода населения на лед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4" w:lineRule="exact"/>
              <w:ind w:left="220"/>
            </w:pPr>
            <w:r>
              <w:rPr>
                <w:rStyle w:val="0pt"/>
              </w:rPr>
              <w:t>в период ледостава и весеннего половодья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0BE" w:rsidRDefault="00CE5B27">
            <w:pPr>
              <w:pStyle w:val="1"/>
              <w:framePr w:w="9974" w:h="8995" w:wrap="none" w:vAnchor="page" w:hAnchor="page" w:x="1368" w:y="5439"/>
              <w:shd w:val="clear" w:color="auto" w:fill="auto"/>
              <w:spacing w:line="269" w:lineRule="exact"/>
              <w:jc w:val="center"/>
            </w:pPr>
            <w:r>
              <w:rPr>
                <w:rStyle w:val="0pt"/>
              </w:rPr>
              <w:t>ответственные за водные объекты или владельцы территорий (по согласованию)</w:t>
            </w:r>
          </w:p>
        </w:tc>
      </w:tr>
    </w:tbl>
    <w:p w:rsidR="005640BE" w:rsidRDefault="005640BE" w:rsidP="00E03EA7">
      <w:pPr>
        <w:pStyle w:val="aa"/>
        <w:framePr w:wrap="none" w:vAnchor="page" w:hAnchor="page" w:x="1536" w:y="15518"/>
        <w:shd w:val="clear" w:color="auto" w:fill="auto"/>
        <w:spacing w:line="230" w:lineRule="exact"/>
        <w:ind w:left="200"/>
        <w:rPr>
          <w:sz w:val="2"/>
          <w:szCs w:val="2"/>
        </w:rPr>
      </w:pPr>
    </w:p>
    <w:sectPr w:rsidR="005640BE" w:rsidSect="005640BE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AA2" w:rsidRDefault="00213AA2" w:rsidP="005640BE">
      <w:r>
        <w:separator/>
      </w:r>
    </w:p>
  </w:endnote>
  <w:endnote w:type="continuationSeparator" w:id="1">
    <w:p w:rsidR="00213AA2" w:rsidRDefault="00213AA2" w:rsidP="00564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AA2" w:rsidRDefault="00213AA2">
      <w:r>
        <w:separator/>
      </w:r>
    </w:p>
  </w:footnote>
  <w:footnote w:type="continuationSeparator" w:id="1">
    <w:p w:rsidR="00213AA2" w:rsidRDefault="00213A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27B25"/>
    <w:multiLevelType w:val="multilevel"/>
    <w:tmpl w:val="5F2A68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640BE"/>
    <w:rsid w:val="00173380"/>
    <w:rsid w:val="00213AA2"/>
    <w:rsid w:val="005640BE"/>
    <w:rsid w:val="00C348A1"/>
    <w:rsid w:val="00CE5B27"/>
    <w:rsid w:val="00E0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40B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40BE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5640B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sid w:val="00564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sid w:val="005640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0">
    <w:name w:val="Заголовок №1_"/>
    <w:basedOn w:val="a0"/>
    <w:link w:val="11"/>
    <w:rsid w:val="005640BE"/>
    <w:rPr>
      <w:rFonts w:ascii="MS Mincho" w:eastAsia="MS Mincho" w:hAnsi="MS Mincho" w:cs="MS Mincho"/>
      <w:b w:val="0"/>
      <w:bCs w:val="0"/>
      <w:i/>
      <w:iCs/>
      <w:smallCaps w:val="0"/>
      <w:strike w:val="0"/>
      <w:spacing w:val="-42"/>
      <w:sz w:val="22"/>
      <w:szCs w:val="22"/>
      <w:u w:val="none"/>
    </w:rPr>
  </w:style>
  <w:style w:type="character" w:customStyle="1" w:styleId="12">
    <w:name w:val="Заголовок №1"/>
    <w:basedOn w:val="10"/>
    <w:rsid w:val="005640BE"/>
    <w:rPr>
      <w:color w:val="000000"/>
      <w:w w:val="100"/>
      <w:position w:val="0"/>
      <w:lang w:val="ru-RU"/>
    </w:rPr>
  </w:style>
  <w:style w:type="character" w:customStyle="1" w:styleId="195pt0pt">
    <w:name w:val="Заголовок №1 + 9;5 pt;Не курсив;Интервал 0 pt"/>
    <w:basedOn w:val="10"/>
    <w:rsid w:val="005640BE"/>
    <w:rPr>
      <w:i/>
      <w:iCs/>
      <w:color w:val="000000"/>
      <w:spacing w:val="0"/>
      <w:w w:val="100"/>
      <w:position w:val="0"/>
      <w:sz w:val="19"/>
      <w:szCs w:val="19"/>
    </w:rPr>
  </w:style>
  <w:style w:type="character" w:customStyle="1" w:styleId="195pt0pt0">
    <w:name w:val="Заголовок №1 + 9;5 pt;Не курсив;Интервал 0 pt"/>
    <w:basedOn w:val="10"/>
    <w:rsid w:val="005640BE"/>
    <w:rPr>
      <w:i/>
      <w:iCs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1TimesNewRoman105pt0pt">
    <w:name w:val="Заголовок №1 + Times New Roman;10;5 pt;Не курсив;Интервал 0 pt"/>
    <w:basedOn w:val="10"/>
    <w:rsid w:val="005640BE"/>
    <w:rPr>
      <w:rFonts w:ascii="Times New Roman" w:eastAsia="Times New Roman" w:hAnsi="Times New Roman" w:cs="Times New Roman"/>
      <w:i/>
      <w:iCs/>
      <w:color w:val="000000"/>
      <w:spacing w:val="7"/>
      <w:w w:val="100"/>
      <w:position w:val="0"/>
      <w:sz w:val="21"/>
      <w:szCs w:val="21"/>
      <w:lang w:val="ru-RU"/>
    </w:rPr>
  </w:style>
  <w:style w:type="character" w:customStyle="1" w:styleId="13">
    <w:name w:val="Заголовок №1"/>
    <w:basedOn w:val="10"/>
    <w:rsid w:val="005640BE"/>
    <w:rPr>
      <w:color w:val="000000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5640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ArialUnicodeMS12pt">
    <w:name w:val="Основной текст (3) + Arial Unicode MS;12 pt;Не курсив"/>
    <w:basedOn w:val="3"/>
    <w:rsid w:val="005640BE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31">
    <w:name w:val="Основной текст (3)"/>
    <w:basedOn w:val="3"/>
    <w:rsid w:val="005640BE"/>
    <w:rPr>
      <w:color w:val="000000"/>
      <w:spacing w:val="0"/>
      <w:w w:val="100"/>
      <w:position w:val="0"/>
      <w:lang w:val="ru-RU"/>
    </w:rPr>
  </w:style>
  <w:style w:type="character" w:customStyle="1" w:styleId="3pt">
    <w:name w:val="Основной текст + Полужирный;Интервал 3 pt"/>
    <w:basedOn w:val="a6"/>
    <w:rsid w:val="005640BE"/>
    <w:rPr>
      <w:b/>
      <w:bCs/>
      <w:color w:val="000000"/>
      <w:spacing w:val="64"/>
      <w:w w:val="100"/>
      <w:position w:val="0"/>
      <w:lang w:val="ru-RU"/>
    </w:rPr>
  </w:style>
  <w:style w:type="character" w:customStyle="1" w:styleId="a7">
    <w:name w:val="Подпись к картинке_"/>
    <w:basedOn w:val="a0"/>
    <w:link w:val="a8"/>
    <w:rsid w:val="005640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564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564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6">
    <w:name w:val="Основной текст (6)_"/>
    <w:basedOn w:val="a0"/>
    <w:link w:val="60"/>
    <w:rsid w:val="00564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0pt">
    <w:name w:val="Основной текст (6) + Не полужирный;Курсив;Интервал 0 pt"/>
    <w:basedOn w:val="6"/>
    <w:rsid w:val="005640BE"/>
    <w:rPr>
      <w:b/>
      <w:bCs/>
      <w:i/>
      <w:iCs/>
      <w:color w:val="000000"/>
      <w:spacing w:val="5"/>
      <w:w w:val="100"/>
      <w:position w:val="0"/>
      <w:u w:val="single"/>
      <w:lang w:val="ru-RU"/>
    </w:rPr>
  </w:style>
  <w:style w:type="character" w:customStyle="1" w:styleId="61">
    <w:name w:val="Основной текст (6)"/>
    <w:basedOn w:val="6"/>
    <w:rsid w:val="005640BE"/>
    <w:rPr>
      <w:color w:val="000000"/>
      <w:spacing w:val="0"/>
      <w:w w:val="100"/>
      <w:position w:val="0"/>
      <w:u w:val="single"/>
    </w:rPr>
  </w:style>
  <w:style w:type="character" w:customStyle="1" w:styleId="60pt0">
    <w:name w:val="Основной текст (6) + Не полужирный;Интервал 0 pt"/>
    <w:basedOn w:val="6"/>
    <w:rsid w:val="005640BE"/>
    <w:rPr>
      <w:b/>
      <w:bCs/>
      <w:color w:val="000000"/>
      <w:spacing w:val="-13"/>
      <w:w w:val="100"/>
      <w:position w:val="0"/>
      <w:u w:val="single"/>
      <w:lang w:val="ru-RU"/>
    </w:rPr>
  </w:style>
  <w:style w:type="character" w:customStyle="1" w:styleId="62">
    <w:name w:val="Основной текст (6)"/>
    <w:basedOn w:val="6"/>
    <w:rsid w:val="005640BE"/>
    <w:rPr>
      <w:color w:val="000000"/>
      <w:spacing w:val="0"/>
      <w:w w:val="100"/>
      <w:position w:val="0"/>
    </w:rPr>
  </w:style>
  <w:style w:type="character" w:customStyle="1" w:styleId="50pt">
    <w:name w:val="Основной текст (5) + Не полужирный;Курсив;Интервал 0 pt"/>
    <w:basedOn w:val="5"/>
    <w:rsid w:val="005640BE"/>
    <w:rPr>
      <w:b/>
      <w:bCs/>
      <w:i/>
      <w:iCs/>
      <w:color w:val="000000"/>
      <w:spacing w:val="0"/>
      <w:w w:val="100"/>
      <w:position w:val="0"/>
      <w:u w:val="single"/>
    </w:rPr>
  </w:style>
  <w:style w:type="character" w:customStyle="1" w:styleId="5Consolas125pt0pt">
    <w:name w:val="Основной текст (5) + Consolas;12;5 pt;Не полужирный;Курсив;Интервал 0 pt"/>
    <w:basedOn w:val="5"/>
    <w:rsid w:val="005640BE"/>
    <w:rPr>
      <w:rFonts w:ascii="Consolas" w:eastAsia="Consolas" w:hAnsi="Consolas" w:cs="Consolas"/>
      <w:b/>
      <w:bCs/>
      <w:i/>
      <w:iCs/>
      <w:color w:val="000000"/>
      <w:spacing w:val="0"/>
      <w:w w:val="100"/>
      <w:position w:val="0"/>
      <w:sz w:val="25"/>
      <w:szCs w:val="25"/>
      <w:u w:val="single"/>
    </w:rPr>
  </w:style>
  <w:style w:type="character" w:customStyle="1" w:styleId="565pt0pt">
    <w:name w:val="Основной текст (5) + 6;5 pt;Не полужирный;Курсив;Интервал 0 pt"/>
    <w:basedOn w:val="5"/>
    <w:rsid w:val="005640BE"/>
    <w:rPr>
      <w:b/>
      <w:bCs/>
      <w:i/>
      <w:iCs/>
      <w:color w:val="000000"/>
      <w:spacing w:val="0"/>
      <w:w w:val="100"/>
      <w:position w:val="0"/>
      <w:sz w:val="13"/>
      <w:szCs w:val="13"/>
    </w:rPr>
  </w:style>
  <w:style w:type="character" w:customStyle="1" w:styleId="50pt0">
    <w:name w:val="Основной текст (5) + Не полужирный;Курсив;Интервал 0 pt"/>
    <w:basedOn w:val="5"/>
    <w:rsid w:val="005640BE"/>
    <w:rPr>
      <w:b/>
      <w:bCs/>
      <w:i/>
      <w:iCs/>
      <w:color w:val="000000"/>
      <w:spacing w:val="0"/>
      <w:w w:val="100"/>
      <w:position w:val="0"/>
    </w:rPr>
  </w:style>
  <w:style w:type="character" w:customStyle="1" w:styleId="51">
    <w:name w:val="Основной текст (5)"/>
    <w:basedOn w:val="5"/>
    <w:rsid w:val="005640BE"/>
    <w:rPr>
      <w:color w:val="000000"/>
      <w:w w:val="100"/>
      <w:position w:val="0"/>
    </w:rPr>
  </w:style>
  <w:style w:type="character" w:customStyle="1" w:styleId="52">
    <w:name w:val="Основной текст (5)"/>
    <w:basedOn w:val="5"/>
    <w:rsid w:val="005640BE"/>
    <w:rPr>
      <w:color w:val="000000"/>
      <w:w w:val="100"/>
      <w:position w:val="0"/>
      <w:lang w:val="en-US"/>
    </w:rPr>
  </w:style>
  <w:style w:type="character" w:customStyle="1" w:styleId="53">
    <w:name w:val="Основной текст (5)"/>
    <w:basedOn w:val="5"/>
    <w:rsid w:val="005640BE"/>
    <w:rPr>
      <w:color w:val="000000"/>
      <w:w w:val="100"/>
      <w:position w:val="0"/>
      <w:u w:val="single"/>
      <w:lang w:val="ru-RU"/>
    </w:rPr>
  </w:style>
  <w:style w:type="character" w:customStyle="1" w:styleId="20pt">
    <w:name w:val="Основной текст (2) + Интервал 0 pt"/>
    <w:basedOn w:val="2"/>
    <w:rsid w:val="005640BE"/>
    <w:rPr>
      <w:color w:val="000000"/>
      <w:spacing w:val="2"/>
      <w:w w:val="100"/>
      <w:position w:val="0"/>
      <w:lang w:val="ru-RU"/>
    </w:rPr>
  </w:style>
  <w:style w:type="character" w:customStyle="1" w:styleId="7">
    <w:name w:val="Основной текст (7)_"/>
    <w:basedOn w:val="a0"/>
    <w:link w:val="70"/>
    <w:rsid w:val="005640BE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8">
    <w:name w:val="Основной текст (8)_"/>
    <w:basedOn w:val="a0"/>
    <w:link w:val="80"/>
    <w:rsid w:val="005640BE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0pt">
    <w:name w:val="Основной текст + Интервал 0 pt"/>
    <w:basedOn w:val="a6"/>
    <w:rsid w:val="005640BE"/>
    <w:rPr>
      <w:color w:val="000000"/>
      <w:spacing w:val="3"/>
      <w:w w:val="100"/>
      <w:position w:val="0"/>
      <w:lang w:val="ru-RU"/>
    </w:rPr>
  </w:style>
  <w:style w:type="character" w:customStyle="1" w:styleId="10pt0pt">
    <w:name w:val="Основной текст + 10 pt;Интервал 0 pt"/>
    <w:basedOn w:val="a6"/>
    <w:rsid w:val="005640BE"/>
    <w:rPr>
      <w:color w:val="000000"/>
      <w:spacing w:val="0"/>
      <w:w w:val="100"/>
      <w:position w:val="0"/>
      <w:sz w:val="20"/>
      <w:szCs w:val="20"/>
    </w:rPr>
  </w:style>
  <w:style w:type="character" w:customStyle="1" w:styleId="Verdana8pt0pt">
    <w:name w:val="Основной текст + Verdana;8 pt;Интервал 0 pt"/>
    <w:basedOn w:val="a6"/>
    <w:rsid w:val="005640BE"/>
    <w:rPr>
      <w:rFonts w:ascii="Verdana" w:eastAsia="Verdana" w:hAnsi="Verdana" w:cs="Verdana"/>
      <w:color w:val="000000"/>
      <w:spacing w:val="0"/>
      <w:w w:val="100"/>
      <w:position w:val="0"/>
      <w:sz w:val="16"/>
      <w:szCs w:val="16"/>
    </w:rPr>
  </w:style>
  <w:style w:type="character" w:customStyle="1" w:styleId="105pt0pt">
    <w:name w:val="Основной текст + 10;5 pt;Курсив;Интервал 0 pt"/>
    <w:basedOn w:val="a6"/>
    <w:rsid w:val="005640BE"/>
    <w:rPr>
      <w:i/>
      <w:iCs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a9">
    <w:name w:val="Сноска_"/>
    <w:basedOn w:val="a0"/>
    <w:link w:val="aa"/>
    <w:rsid w:val="005640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paragraph" w:customStyle="1" w:styleId="a5">
    <w:name w:val="Колонтитул"/>
    <w:basedOn w:val="a"/>
    <w:link w:val="a4"/>
    <w:rsid w:val="005640BE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8"/>
      <w:szCs w:val="8"/>
    </w:rPr>
  </w:style>
  <w:style w:type="paragraph" w:customStyle="1" w:styleId="20">
    <w:name w:val="Основной текст (2)"/>
    <w:basedOn w:val="a"/>
    <w:link w:val="2"/>
    <w:rsid w:val="005640BE"/>
    <w:pPr>
      <w:shd w:val="clear" w:color="auto" w:fill="FFFFFF"/>
      <w:spacing w:after="120" w:line="288" w:lineRule="exact"/>
      <w:jc w:val="center"/>
    </w:pPr>
    <w:rPr>
      <w:rFonts w:ascii="Times New Roman" w:eastAsia="Times New Roman" w:hAnsi="Times New Roman" w:cs="Times New Roman"/>
      <w:b/>
      <w:bCs/>
      <w:spacing w:val="1"/>
      <w:sz w:val="23"/>
      <w:szCs w:val="23"/>
    </w:rPr>
  </w:style>
  <w:style w:type="paragraph" w:customStyle="1" w:styleId="1">
    <w:name w:val="Основной текст1"/>
    <w:basedOn w:val="a"/>
    <w:link w:val="a6"/>
    <w:rsid w:val="005640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1">
    <w:name w:val="Заголовок №1"/>
    <w:basedOn w:val="a"/>
    <w:link w:val="10"/>
    <w:rsid w:val="005640BE"/>
    <w:pPr>
      <w:shd w:val="clear" w:color="auto" w:fill="FFFFFF"/>
      <w:spacing w:line="0" w:lineRule="atLeast"/>
      <w:outlineLvl w:val="0"/>
    </w:pPr>
    <w:rPr>
      <w:rFonts w:ascii="MS Mincho" w:eastAsia="MS Mincho" w:hAnsi="MS Mincho" w:cs="MS Mincho"/>
      <w:i/>
      <w:iCs/>
      <w:spacing w:val="-42"/>
      <w:sz w:val="22"/>
      <w:szCs w:val="22"/>
    </w:rPr>
  </w:style>
  <w:style w:type="paragraph" w:customStyle="1" w:styleId="30">
    <w:name w:val="Основной текст (3)"/>
    <w:basedOn w:val="a"/>
    <w:link w:val="3"/>
    <w:rsid w:val="005640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8">
    <w:name w:val="Подпись к картинке"/>
    <w:basedOn w:val="a"/>
    <w:link w:val="a7"/>
    <w:rsid w:val="005640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40">
    <w:name w:val="Основной текст (4)"/>
    <w:basedOn w:val="a"/>
    <w:link w:val="4"/>
    <w:rsid w:val="005640BE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5640BE"/>
    <w:pPr>
      <w:shd w:val="clear" w:color="auto" w:fill="FFFFFF"/>
      <w:spacing w:before="720" w:line="226" w:lineRule="exact"/>
      <w:jc w:val="right"/>
    </w:pPr>
    <w:rPr>
      <w:rFonts w:ascii="Times New Roman" w:eastAsia="Times New Roman" w:hAnsi="Times New Roman" w:cs="Times New Roman"/>
      <w:b/>
      <w:bCs/>
      <w:spacing w:val="1"/>
      <w:sz w:val="15"/>
      <w:szCs w:val="15"/>
    </w:rPr>
  </w:style>
  <w:style w:type="paragraph" w:customStyle="1" w:styleId="60">
    <w:name w:val="Основной текст (6)"/>
    <w:basedOn w:val="a"/>
    <w:link w:val="6"/>
    <w:rsid w:val="005640B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rsid w:val="005640BE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80">
    <w:name w:val="Основной текст (8)"/>
    <w:basedOn w:val="a"/>
    <w:link w:val="8"/>
    <w:rsid w:val="005640BE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aa">
    <w:name w:val="Сноска"/>
    <w:basedOn w:val="a"/>
    <w:link w:val="a9"/>
    <w:rsid w:val="005640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E03EA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3EA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2277</Characters>
  <Application>Microsoft Office Word</Application>
  <DocSecurity>0</DocSecurity>
  <Lines>18</Lines>
  <Paragraphs>5</Paragraphs>
  <ScaleCrop>false</ScaleCrop>
  <Company>MultiDVD Team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2018-04-09T11:18:00Z</cp:lastPrinted>
  <dcterms:created xsi:type="dcterms:W3CDTF">2018-04-13T06:02:00Z</dcterms:created>
  <dcterms:modified xsi:type="dcterms:W3CDTF">2018-04-13T06:02:00Z</dcterms:modified>
</cp:coreProperties>
</file>