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266" w:rsidRDefault="00A81E7F">
      <w:pPr>
        <w:framePr w:h="1171" w:wrap="notBeside" w:vAnchor="text" w:hAnchor="text" w:xAlign="center" w:y="1"/>
        <w:jc w:val="center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9.25pt">
            <v:imagedata r:id="rId6" r:href="rId7"/>
          </v:shape>
        </w:pict>
      </w:r>
    </w:p>
    <w:p w:rsidR="00762266" w:rsidRDefault="00762266">
      <w:pPr>
        <w:rPr>
          <w:sz w:val="2"/>
          <w:szCs w:val="2"/>
        </w:rPr>
      </w:pPr>
    </w:p>
    <w:p w:rsidR="00762266" w:rsidRPr="00B707B2" w:rsidRDefault="00A81E7F">
      <w:pPr>
        <w:pStyle w:val="20"/>
        <w:shd w:val="clear" w:color="auto" w:fill="auto"/>
        <w:spacing w:before="37"/>
        <w:ind w:right="40"/>
        <w:rPr>
          <w:rFonts w:ascii="Times New Roman" w:hAnsi="Times New Roman" w:cs="Times New Roman"/>
        </w:rPr>
      </w:pPr>
      <w:r w:rsidRPr="00B707B2">
        <w:rPr>
          <w:rFonts w:ascii="Times New Roman" w:hAnsi="Times New Roman" w:cs="Times New Roman"/>
        </w:rPr>
        <w:t>АДМИНИСТРАЦИЯ МУНИЦИПАЛЬНОГО ОБРАЗОВАНИЯ СЕЛЬСКОГО ПОСЕЛЕНИЯ ДЕРЕВНЯ АСЕНЬЕВСКОЕ</w:t>
      </w:r>
    </w:p>
    <w:p w:rsidR="00762266" w:rsidRPr="00B707B2" w:rsidRDefault="00A81E7F">
      <w:pPr>
        <w:pStyle w:val="20"/>
        <w:shd w:val="clear" w:color="auto" w:fill="auto"/>
        <w:spacing w:before="0" w:after="328"/>
        <w:ind w:right="40"/>
        <w:rPr>
          <w:rFonts w:ascii="Times New Roman" w:hAnsi="Times New Roman" w:cs="Times New Roman"/>
        </w:rPr>
      </w:pPr>
      <w:r w:rsidRPr="00B707B2">
        <w:rPr>
          <w:rFonts w:ascii="Times New Roman" w:hAnsi="Times New Roman" w:cs="Times New Roman"/>
        </w:rPr>
        <w:t>КАЛУЖСКОЙ ОБЛАСТИ</w:t>
      </w:r>
    </w:p>
    <w:p w:rsidR="00762266" w:rsidRPr="00B707B2" w:rsidRDefault="00A81E7F">
      <w:pPr>
        <w:pStyle w:val="10"/>
        <w:keepNext/>
        <w:keepLines/>
        <w:shd w:val="clear" w:color="auto" w:fill="auto"/>
        <w:spacing w:before="0" w:after="304" w:line="340" w:lineRule="exact"/>
        <w:ind w:right="40"/>
      </w:pPr>
      <w:bookmarkStart w:id="0" w:name="bookmark0"/>
      <w:r w:rsidRPr="00B707B2">
        <w:t>ПОСТАНОВЛЕНИЕ</w:t>
      </w:r>
      <w:bookmarkEnd w:id="0"/>
    </w:p>
    <w:p w:rsidR="00762266" w:rsidRPr="00B707B2" w:rsidRDefault="00A81E7F">
      <w:pPr>
        <w:pStyle w:val="22"/>
        <w:keepNext/>
        <w:keepLines/>
        <w:shd w:val="clear" w:color="auto" w:fill="auto"/>
        <w:spacing w:before="0" w:after="79" w:line="300" w:lineRule="exact"/>
        <w:ind w:left="3600"/>
        <w:rPr>
          <w:rFonts w:ascii="Times New Roman" w:hAnsi="Times New Roman" w:cs="Times New Roman"/>
        </w:rPr>
      </w:pPr>
      <w:bookmarkStart w:id="1" w:name="bookmark1"/>
      <w:r w:rsidRPr="00B707B2">
        <w:rPr>
          <w:rFonts w:ascii="Times New Roman" w:hAnsi="Times New Roman" w:cs="Times New Roman"/>
        </w:rPr>
        <w:t>д.Асеньевское</w:t>
      </w:r>
      <w:bookmarkEnd w:id="1"/>
    </w:p>
    <w:p w:rsidR="00762266" w:rsidRPr="00B707B2" w:rsidRDefault="00A81E7F">
      <w:pPr>
        <w:pStyle w:val="11"/>
        <w:shd w:val="clear" w:color="auto" w:fill="auto"/>
        <w:tabs>
          <w:tab w:val="left" w:pos="7197"/>
        </w:tabs>
        <w:spacing w:before="0" w:after="326" w:line="210" w:lineRule="exact"/>
        <w:ind w:left="40"/>
      </w:pPr>
      <w:r w:rsidRPr="00B707B2">
        <w:t xml:space="preserve">« 06 » июля </w:t>
      </w:r>
      <w:r w:rsidRPr="00B707B2">
        <w:t>2018 г.</w:t>
      </w:r>
      <w:r w:rsidRPr="00B707B2">
        <w:tab/>
        <w:t>№ 101</w:t>
      </w:r>
    </w:p>
    <w:p w:rsidR="00762266" w:rsidRPr="00B707B2" w:rsidRDefault="00A81E7F">
      <w:pPr>
        <w:pStyle w:val="30"/>
        <w:shd w:val="clear" w:color="auto" w:fill="auto"/>
        <w:spacing w:before="0"/>
        <w:ind w:left="40" w:right="1540"/>
      </w:pPr>
      <w:r w:rsidRPr="00B707B2">
        <w:t>«Об исключении некорректных адресов из федеральной информационной адресной системы расположенных на территории муниципального образования сельского поселения деревня Асеньевское».</w:t>
      </w:r>
    </w:p>
    <w:p w:rsidR="00762266" w:rsidRPr="00B707B2" w:rsidRDefault="00A81E7F">
      <w:pPr>
        <w:pStyle w:val="11"/>
        <w:shd w:val="clear" w:color="auto" w:fill="auto"/>
        <w:spacing w:before="0" w:after="354" w:line="288" w:lineRule="exact"/>
        <w:ind w:left="40" w:right="20" w:firstLine="420"/>
        <w:jc w:val="both"/>
      </w:pPr>
      <w:r w:rsidRPr="00B707B2">
        <w:t xml:space="preserve">На основании актуализации данных в федеральной информационной </w:t>
      </w:r>
      <w:r w:rsidRPr="00B707B2">
        <w:t>адресной системе и внесение соответствующей информации в файлы данных из ФИАС по несоответствующих объектах, в соответствии с Федеральным Законом № 443 ч.б, ст. 9 «О федеральной информационной адресной системе и о внесении изменений в Федеральный Закон № 1</w:t>
      </w:r>
      <w:r w:rsidRPr="00B707B2">
        <w:t>31 «Об общих принципах местного самоуправления в РФ».</w:t>
      </w:r>
    </w:p>
    <w:p w:rsidR="00762266" w:rsidRPr="00B707B2" w:rsidRDefault="00A81E7F">
      <w:pPr>
        <w:pStyle w:val="30"/>
        <w:shd w:val="clear" w:color="auto" w:fill="auto"/>
        <w:spacing w:before="0" w:after="191" w:line="220" w:lineRule="exact"/>
        <w:ind w:left="3600"/>
      </w:pPr>
      <w:r w:rsidRPr="00B707B2">
        <w:t>ПОСТАНОВЛЯЮ:</w:t>
      </w:r>
    </w:p>
    <w:p w:rsidR="00762266" w:rsidRPr="00B707B2" w:rsidRDefault="00A81E7F">
      <w:pPr>
        <w:pStyle w:val="11"/>
        <w:shd w:val="clear" w:color="auto" w:fill="auto"/>
        <w:spacing w:before="0" w:after="308" w:line="298" w:lineRule="exact"/>
        <w:ind w:left="40" w:right="20"/>
      </w:pPr>
      <w:r w:rsidRPr="00B707B2">
        <w:t>I . Исключить следующие и некорректные адреса из федеральной информационной адресной системы расположенных на территории муниципального образования сельского поселения деревня Асеньевское:</w:t>
      </w:r>
    </w:p>
    <w:p w:rsidR="00762266" w:rsidRPr="00B707B2" w:rsidRDefault="00A81E7F">
      <w:pPr>
        <w:pStyle w:val="11"/>
        <w:shd w:val="clear" w:color="auto" w:fill="auto"/>
        <w:spacing w:before="0" w:after="0" w:line="288" w:lineRule="exact"/>
        <w:ind w:left="40" w:right="3660"/>
        <w:jc w:val="both"/>
      </w:pPr>
      <w:r w:rsidRPr="00B707B2">
        <w:t xml:space="preserve">Калужская область, Боровский район, д.Гордеево, д.49 Калужская область. Боровский район. д.Ищеино, </w:t>
      </w:r>
      <w:r w:rsidRPr="00B707B2">
        <w:rPr>
          <w:rStyle w:val="10pt0pt"/>
        </w:rPr>
        <w:t xml:space="preserve">Д.80А </w:t>
      </w:r>
      <w:r w:rsidRPr="00B707B2">
        <w:t xml:space="preserve">Калужская </w:t>
      </w:r>
      <w:r w:rsidR="00B707B2">
        <w:t>область, Боровский район. д.Ищеи</w:t>
      </w:r>
      <w:r w:rsidRPr="00B707B2">
        <w:t>но, д.87</w:t>
      </w:r>
    </w:p>
    <w:p w:rsidR="00762266" w:rsidRPr="00B707B2" w:rsidRDefault="00A81E7F">
      <w:pPr>
        <w:pStyle w:val="11"/>
        <w:shd w:val="clear" w:color="auto" w:fill="auto"/>
        <w:spacing w:before="0" w:after="0" w:line="283" w:lineRule="exact"/>
        <w:ind w:left="40" w:right="20"/>
        <w:sectPr w:rsidR="00762266" w:rsidRPr="00B707B2">
          <w:type w:val="continuous"/>
          <w:pgSz w:w="11909" w:h="16838"/>
          <w:pgMar w:top="1074" w:right="1274" w:bottom="1775" w:left="1274" w:header="0" w:footer="3" w:gutter="0"/>
          <w:cols w:space="720"/>
          <w:noEndnote/>
          <w:docGrid w:linePitch="360"/>
        </w:sectPr>
      </w:pPr>
      <w:r w:rsidRPr="00B707B2">
        <w:t>Калужская область. Боровский район, д.Дылдино, ул.Ильинский проезд, д.44 Калуж</w:t>
      </w:r>
      <w:r w:rsidRPr="00B707B2">
        <w:t>ская область, Боровский район. д.Коростелево. д.77</w:t>
      </w:r>
    </w:p>
    <w:p w:rsidR="00762266" w:rsidRPr="00B707B2" w:rsidRDefault="00762266">
      <w:pPr>
        <w:spacing w:line="240" w:lineRule="exact"/>
        <w:rPr>
          <w:rFonts w:ascii="Times New Roman" w:hAnsi="Times New Roman" w:cs="Times New Roman"/>
          <w:sz w:val="19"/>
          <w:szCs w:val="19"/>
        </w:rPr>
      </w:pPr>
    </w:p>
    <w:p w:rsidR="00762266" w:rsidRPr="00B707B2" w:rsidRDefault="00762266">
      <w:pPr>
        <w:spacing w:line="240" w:lineRule="exact"/>
        <w:rPr>
          <w:rFonts w:ascii="Times New Roman" w:hAnsi="Times New Roman" w:cs="Times New Roman"/>
          <w:sz w:val="19"/>
          <w:szCs w:val="19"/>
        </w:rPr>
      </w:pPr>
    </w:p>
    <w:p w:rsidR="00762266" w:rsidRPr="00B707B2" w:rsidRDefault="00762266">
      <w:pPr>
        <w:spacing w:line="240" w:lineRule="exact"/>
        <w:rPr>
          <w:rFonts w:ascii="Times New Roman" w:hAnsi="Times New Roman" w:cs="Times New Roman"/>
          <w:sz w:val="19"/>
          <w:szCs w:val="19"/>
        </w:rPr>
      </w:pPr>
    </w:p>
    <w:p w:rsidR="00762266" w:rsidRPr="00B707B2" w:rsidRDefault="00762266">
      <w:pPr>
        <w:spacing w:line="240" w:lineRule="exact"/>
        <w:rPr>
          <w:rFonts w:ascii="Times New Roman" w:hAnsi="Times New Roman" w:cs="Times New Roman"/>
          <w:sz w:val="19"/>
          <w:szCs w:val="19"/>
        </w:rPr>
      </w:pPr>
    </w:p>
    <w:p w:rsidR="00762266" w:rsidRPr="00B707B2" w:rsidRDefault="00762266">
      <w:pPr>
        <w:spacing w:line="240" w:lineRule="exact"/>
        <w:rPr>
          <w:rFonts w:ascii="Times New Roman" w:hAnsi="Times New Roman" w:cs="Times New Roman"/>
          <w:sz w:val="19"/>
          <w:szCs w:val="19"/>
        </w:rPr>
      </w:pPr>
    </w:p>
    <w:p w:rsidR="00762266" w:rsidRPr="00B707B2" w:rsidRDefault="00762266">
      <w:pPr>
        <w:spacing w:line="240" w:lineRule="exact"/>
        <w:rPr>
          <w:rFonts w:ascii="Times New Roman" w:hAnsi="Times New Roman" w:cs="Times New Roman"/>
          <w:sz w:val="19"/>
          <w:szCs w:val="19"/>
        </w:rPr>
      </w:pPr>
    </w:p>
    <w:p w:rsidR="00762266" w:rsidRPr="00B707B2" w:rsidRDefault="00762266">
      <w:pPr>
        <w:spacing w:before="33" w:after="33" w:line="240" w:lineRule="exact"/>
        <w:rPr>
          <w:rFonts w:ascii="Times New Roman" w:hAnsi="Times New Roman" w:cs="Times New Roman"/>
          <w:sz w:val="19"/>
          <w:szCs w:val="19"/>
        </w:rPr>
      </w:pPr>
    </w:p>
    <w:p w:rsidR="00762266" w:rsidRPr="00B707B2" w:rsidRDefault="00762266">
      <w:pPr>
        <w:rPr>
          <w:rFonts w:ascii="Times New Roman" w:hAnsi="Times New Roman" w:cs="Times New Roman"/>
          <w:sz w:val="2"/>
          <w:szCs w:val="2"/>
        </w:rPr>
        <w:sectPr w:rsidR="00762266" w:rsidRPr="00B707B2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62266" w:rsidRPr="00B707B2" w:rsidRDefault="00762266">
      <w:pPr>
        <w:pStyle w:val="11"/>
        <w:shd w:val="clear" w:color="auto" w:fill="auto"/>
        <w:spacing w:before="0" w:after="0" w:line="302" w:lineRule="exact"/>
        <w:ind w:left="40" w:right="360"/>
        <w:rPr>
          <w:rStyle w:val="Tahoma95pt0pt"/>
          <w:rFonts w:ascii="Times New Roman" w:hAnsi="Times New Roman" w:cs="Times New Roman"/>
        </w:rPr>
      </w:pPr>
      <w:r w:rsidRPr="00B707B2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56.3pt;margin-top:15.85pt;width:81.9pt;height:10.65pt;z-index:-125829375;mso-wrap-distance-left:5pt;mso-wrap-distance-right:5pt;mso-position-horizontal-relative:margin" filled="f" stroked="f">
            <v:textbox style="mso-fit-shape-to-text:t" inset="0,0,0,0">
              <w:txbxContent>
                <w:p w:rsidR="00762266" w:rsidRPr="00B707B2" w:rsidRDefault="00B707B2">
                  <w:pPr>
                    <w:pStyle w:val="11"/>
                    <w:shd w:val="clear" w:color="auto" w:fill="auto"/>
                    <w:spacing w:before="0" w:after="0" w:line="200" w:lineRule="exact"/>
                    <w:ind w:left="100"/>
                    <w:rPr>
                      <w:sz w:val="22"/>
                      <w:szCs w:val="22"/>
                    </w:rPr>
                  </w:pPr>
                  <w:r>
                    <w:rPr>
                      <w:rStyle w:val="Exact"/>
                      <w:spacing w:val="10"/>
                      <w:sz w:val="22"/>
                      <w:szCs w:val="22"/>
                    </w:rPr>
                    <w:t>И.Н.</w:t>
                  </w:r>
                  <w:r w:rsidR="00A81E7F" w:rsidRPr="00B707B2">
                    <w:rPr>
                      <w:rStyle w:val="Exact"/>
                      <w:spacing w:val="10"/>
                      <w:sz w:val="22"/>
                      <w:szCs w:val="22"/>
                    </w:rPr>
                    <w:t>Жильцова</w:t>
                  </w:r>
                </w:p>
              </w:txbxContent>
            </v:textbox>
            <w10:wrap type="square" anchorx="margin"/>
          </v:shape>
        </w:pict>
      </w:r>
      <w:r w:rsidR="00B707B2" w:rsidRPr="00B707B2">
        <w:t>Г</w:t>
      </w:r>
      <w:r w:rsidR="00A81E7F" w:rsidRPr="00B707B2">
        <w:t xml:space="preserve">лава администрации МО СП </w:t>
      </w:r>
    </w:p>
    <w:p w:rsidR="00B707B2" w:rsidRPr="00B707B2" w:rsidRDefault="00B707B2">
      <w:pPr>
        <w:pStyle w:val="11"/>
        <w:shd w:val="clear" w:color="auto" w:fill="auto"/>
        <w:spacing w:before="0" w:after="0" w:line="302" w:lineRule="exact"/>
        <w:ind w:left="40" w:right="360"/>
        <w:rPr>
          <w:sz w:val="22"/>
          <w:szCs w:val="22"/>
        </w:rPr>
      </w:pPr>
      <w:r w:rsidRPr="00B707B2">
        <w:rPr>
          <w:rStyle w:val="Tahoma95pt0pt"/>
          <w:rFonts w:ascii="Times New Roman" w:hAnsi="Times New Roman" w:cs="Times New Roman"/>
          <w:i w:val="0"/>
          <w:sz w:val="22"/>
          <w:szCs w:val="22"/>
        </w:rPr>
        <w:t>деревня Асеньевское</w:t>
      </w:r>
    </w:p>
    <w:sectPr w:rsidR="00B707B2" w:rsidRPr="00B707B2" w:rsidSect="00762266">
      <w:type w:val="continuous"/>
      <w:pgSz w:w="11909" w:h="16838"/>
      <w:pgMar w:top="1089" w:right="7202" w:bottom="1790" w:left="135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E7F" w:rsidRDefault="00A81E7F" w:rsidP="00762266">
      <w:r>
        <w:separator/>
      </w:r>
    </w:p>
  </w:endnote>
  <w:endnote w:type="continuationSeparator" w:id="1">
    <w:p w:rsidR="00A81E7F" w:rsidRDefault="00A81E7F" w:rsidP="007622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E7F" w:rsidRDefault="00A81E7F"/>
  </w:footnote>
  <w:footnote w:type="continuationSeparator" w:id="1">
    <w:p w:rsidR="00A81E7F" w:rsidRDefault="00A81E7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62266"/>
    <w:rsid w:val="00762266"/>
    <w:rsid w:val="00A81E7F"/>
    <w:rsid w:val="00B70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226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6226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762266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2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sid w:val="007622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0"/>
      <w:sz w:val="34"/>
      <w:szCs w:val="34"/>
      <w:u w:val="none"/>
    </w:rPr>
  </w:style>
  <w:style w:type="character" w:customStyle="1" w:styleId="21">
    <w:name w:val="Заголовок №2_"/>
    <w:basedOn w:val="a0"/>
    <w:link w:val="22"/>
    <w:rsid w:val="00762266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20"/>
      <w:sz w:val="30"/>
      <w:szCs w:val="30"/>
      <w:u w:val="none"/>
    </w:rPr>
  </w:style>
  <w:style w:type="character" w:customStyle="1" w:styleId="a4">
    <w:name w:val="Основной текст_"/>
    <w:basedOn w:val="a0"/>
    <w:link w:val="11"/>
    <w:rsid w:val="007622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sid w:val="007622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pt0pt">
    <w:name w:val="Основной текст + 10 pt;Интервал 0 pt"/>
    <w:basedOn w:val="a4"/>
    <w:rsid w:val="00762266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Exact">
    <w:name w:val="Основной текст Exact"/>
    <w:basedOn w:val="a0"/>
    <w:rsid w:val="007622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0"/>
      <w:szCs w:val="20"/>
      <w:u w:val="none"/>
    </w:rPr>
  </w:style>
  <w:style w:type="character" w:customStyle="1" w:styleId="Tahoma95pt0pt">
    <w:name w:val="Основной текст + Tahoma;9;5 pt;Курсив;Интервал 0 pt"/>
    <w:basedOn w:val="a4"/>
    <w:rsid w:val="00762266"/>
    <w:rPr>
      <w:rFonts w:ascii="Tahoma" w:eastAsia="Tahoma" w:hAnsi="Tahoma" w:cs="Tahoma"/>
      <w:i/>
      <w:iCs/>
      <w:color w:val="000000"/>
      <w:spacing w:val="0"/>
      <w:w w:val="100"/>
      <w:position w:val="0"/>
      <w:sz w:val="19"/>
      <w:szCs w:val="19"/>
      <w:lang w:val="ru-RU"/>
    </w:rPr>
  </w:style>
  <w:style w:type="character" w:customStyle="1" w:styleId="Candara0pt">
    <w:name w:val="Основной текст + Candara;Интервал 0 pt"/>
    <w:basedOn w:val="a4"/>
    <w:rsid w:val="00762266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customStyle="1" w:styleId="20">
    <w:name w:val="Основной текст (2)"/>
    <w:basedOn w:val="a"/>
    <w:link w:val="2"/>
    <w:rsid w:val="00762266"/>
    <w:pPr>
      <w:shd w:val="clear" w:color="auto" w:fill="FFFFFF"/>
      <w:spacing w:before="120" w:line="374" w:lineRule="exact"/>
      <w:jc w:val="center"/>
    </w:pPr>
    <w:rPr>
      <w:rFonts w:ascii="Garamond" w:eastAsia="Garamond" w:hAnsi="Garamond" w:cs="Garamond"/>
      <w:spacing w:val="20"/>
      <w:sz w:val="30"/>
      <w:szCs w:val="30"/>
    </w:rPr>
  </w:style>
  <w:style w:type="paragraph" w:customStyle="1" w:styleId="10">
    <w:name w:val="Заголовок №1"/>
    <w:basedOn w:val="a"/>
    <w:link w:val="1"/>
    <w:rsid w:val="00762266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00"/>
      <w:sz w:val="34"/>
      <w:szCs w:val="34"/>
    </w:rPr>
  </w:style>
  <w:style w:type="paragraph" w:customStyle="1" w:styleId="22">
    <w:name w:val="Заголовок №2"/>
    <w:basedOn w:val="a"/>
    <w:link w:val="21"/>
    <w:rsid w:val="00762266"/>
    <w:pPr>
      <w:shd w:val="clear" w:color="auto" w:fill="FFFFFF"/>
      <w:spacing w:before="420" w:after="120" w:line="0" w:lineRule="atLeast"/>
      <w:outlineLvl w:val="1"/>
    </w:pPr>
    <w:rPr>
      <w:rFonts w:ascii="Garamond" w:eastAsia="Garamond" w:hAnsi="Garamond" w:cs="Garamond"/>
      <w:spacing w:val="20"/>
      <w:sz w:val="30"/>
      <w:szCs w:val="30"/>
    </w:rPr>
  </w:style>
  <w:style w:type="paragraph" w:customStyle="1" w:styleId="11">
    <w:name w:val="Основной текст1"/>
    <w:basedOn w:val="a"/>
    <w:link w:val="a4"/>
    <w:rsid w:val="00762266"/>
    <w:pPr>
      <w:shd w:val="clear" w:color="auto" w:fill="FFFFFF"/>
      <w:spacing w:before="120" w:after="420" w:line="0" w:lineRule="atLeast"/>
    </w:pPr>
    <w:rPr>
      <w:rFonts w:ascii="Times New Roman" w:eastAsia="Times New Roman" w:hAnsi="Times New Roman" w:cs="Times New Roman"/>
      <w:spacing w:val="10"/>
      <w:sz w:val="21"/>
      <w:szCs w:val="21"/>
    </w:rPr>
  </w:style>
  <w:style w:type="paragraph" w:customStyle="1" w:styleId="30">
    <w:name w:val="Основной текст (3)"/>
    <w:basedOn w:val="a"/>
    <w:link w:val="3"/>
    <w:rsid w:val="00762266"/>
    <w:pPr>
      <w:shd w:val="clear" w:color="auto" w:fill="FFFFFF"/>
      <w:spacing w:before="420" w:after="300" w:line="288" w:lineRule="exact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AppData/Local/Temp/FineReader11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1161</Characters>
  <Application>Microsoft Office Word</Application>
  <DocSecurity>0</DocSecurity>
  <Lines>9</Lines>
  <Paragraphs>2</Paragraphs>
  <ScaleCrop>false</ScaleCrop>
  <Company>MultiDVD Team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2018-08-13T08:32:00Z</dcterms:created>
  <dcterms:modified xsi:type="dcterms:W3CDTF">2018-08-13T08:34:00Z</dcterms:modified>
</cp:coreProperties>
</file>