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81" w:rsidRDefault="00492C81" w:rsidP="00492C81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C81" w:rsidRDefault="00492C81" w:rsidP="00492C81">
      <w:pPr>
        <w:rPr>
          <w:b/>
          <w:sz w:val="32"/>
        </w:rPr>
      </w:pPr>
      <w:r>
        <w:rPr>
          <w:b/>
          <w:sz w:val="32"/>
        </w:rPr>
        <w:t xml:space="preserve">                                        АДМИНИСТРАЦИЯ</w:t>
      </w:r>
    </w:p>
    <w:p w:rsidR="00492C81" w:rsidRDefault="00492C81" w:rsidP="00492C81">
      <w:pPr>
        <w:jc w:val="center"/>
        <w:rPr>
          <w:b/>
          <w:sz w:val="32"/>
        </w:rPr>
      </w:pPr>
      <w:r>
        <w:rPr>
          <w:b/>
          <w:sz w:val="32"/>
        </w:rPr>
        <w:t>МУНИЦИПАЛЬНОГО  ОБРАЗОВАНИЯ</w:t>
      </w:r>
    </w:p>
    <w:p w:rsidR="00492C81" w:rsidRDefault="00492C81" w:rsidP="00492C81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492C81" w:rsidRDefault="00492C81" w:rsidP="00492C81">
      <w:pPr>
        <w:jc w:val="center"/>
        <w:rPr>
          <w:sz w:val="16"/>
        </w:rPr>
      </w:pPr>
    </w:p>
    <w:p w:rsidR="00492C81" w:rsidRDefault="00492C81" w:rsidP="00492C81">
      <w:pPr>
        <w:pStyle w:val="1"/>
      </w:pPr>
      <w:r>
        <w:t xml:space="preserve">ПОСТАНОВЛЕНИЕ </w:t>
      </w:r>
    </w:p>
    <w:p w:rsidR="00492C81" w:rsidRDefault="00492C81" w:rsidP="00492C81">
      <w:pPr>
        <w:rPr>
          <w:sz w:val="24"/>
        </w:rPr>
      </w:pPr>
    </w:p>
    <w:p w:rsidR="00492C81" w:rsidRDefault="00492C81" w:rsidP="00492C81">
      <w:pPr>
        <w:rPr>
          <w:b/>
          <w:sz w:val="24"/>
        </w:rPr>
      </w:pPr>
      <w:r>
        <w:rPr>
          <w:b/>
          <w:sz w:val="24"/>
        </w:rPr>
        <w:t>«</w:t>
      </w:r>
      <w:bookmarkStart w:id="0" w:name="_GoBack"/>
      <w:bookmarkEnd w:id="0"/>
      <w:r w:rsidR="009A5E1C">
        <w:rPr>
          <w:b/>
          <w:sz w:val="24"/>
        </w:rPr>
        <w:t>13» апреля 2018</w:t>
      </w:r>
      <w:r>
        <w:rPr>
          <w:b/>
          <w:sz w:val="24"/>
        </w:rPr>
        <w:t xml:space="preserve"> г.                           д. </w:t>
      </w:r>
      <w:proofErr w:type="spellStart"/>
      <w:r>
        <w:rPr>
          <w:b/>
          <w:sz w:val="24"/>
        </w:rPr>
        <w:t>Асеньевское</w:t>
      </w:r>
      <w:proofErr w:type="spellEnd"/>
      <w:r>
        <w:rPr>
          <w:b/>
          <w:sz w:val="24"/>
        </w:rPr>
        <w:t xml:space="preserve">                                           № </w:t>
      </w:r>
      <w:r w:rsidR="003B585E">
        <w:rPr>
          <w:b/>
          <w:sz w:val="24"/>
        </w:rPr>
        <w:t>60</w:t>
      </w:r>
    </w:p>
    <w:p w:rsidR="00492C81" w:rsidRDefault="00492C81" w:rsidP="00492C81">
      <w:pPr>
        <w:rPr>
          <w:b/>
          <w:sz w:val="24"/>
        </w:rPr>
      </w:pPr>
    </w:p>
    <w:p w:rsidR="00492C81" w:rsidRDefault="00492C81" w:rsidP="00492C81">
      <w:pPr>
        <w:rPr>
          <w:b/>
          <w:sz w:val="24"/>
        </w:rPr>
      </w:pPr>
      <w:r>
        <w:rPr>
          <w:b/>
          <w:sz w:val="24"/>
        </w:rPr>
        <w:t>«</w:t>
      </w:r>
      <w:proofErr w:type="gramStart"/>
      <w:r w:rsidR="003B585E">
        <w:rPr>
          <w:b/>
          <w:sz w:val="24"/>
        </w:rPr>
        <w:t>О внесении изменений в состав комиссии по проведению земельного контроля за исполнением земель в муниципальном образовании</w:t>
      </w:r>
      <w:proofErr w:type="gramEnd"/>
      <w:r w:rsidR="003B585E">
        <w:rPr>
          <w:b/>
          <w:sz w:val="24"/>
        </w:rPr>
        <w:t xml:space="preserve"> сельского поселения деревня </w:t>
      </w:r>
      <w:proofErr w:type="spellStart"/>
      <w:r w:rsidR="003B585E">
        <w:rPr>
          <w:b/>
          <w:sz w:val="24"/>
        </w:rPr>
        <w:t>Асеньевское</w:t>
      </w:r>
      <w:proofErr w:type="spellEnd"/>
      <w:r>
        <w:rPr>
          <w:b/>
          <w:sz w:val="24"/>
        </w:rPr>
        <w:t>»</w:t>
      </w:r>
    </w:p>
    <w:p w:rsidR="00492C81" w:rsidRDefault="00492C81" w:rsidP="00492C81">
      <w:pPr>
        <w:shd w:val="clear" w:color="auto" w:fill="FFFFFF"/>
        <w:rPr>
          <w:b/>
          <w:color w:val="000000"/>
          <w:spacing w:val="-6"/>
        </w:rPr>
      </w:pPr>
    </w:p>
    <w:p w:rsidR="002E77EF" w:rsidRDefault="003B585E" w:rsidP="00461647">
      <w:pPr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Земельным кодексом Российской Федерации, Федеральным законом от 06.10.2003 года Я№ 131-ФЗ «Об общих принципах организации местного самоуправления в Российской Федерации», Уставом муниципального образования сельское поселение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, в целях проведения единой политики устойчивого развития территории сельского поселения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 в сфере осуществления земельного контроля за исполнением земель, администрация муниципального образования сельского поселения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 xml:space="preserve"> Калужск</w:t>
      </w:r>
      <w:r w:rsidR="00461647">
        <w:rPr>
          <w:sz w:val="24"/>
          <w:szCs w:val="24"/>
        </w:rPr>
        <w:t>ой области, Постановлением</w:t>
      </w:r>
      <w:proofErr w:type="gramEnd"/>
      <w:r w:rsidR="00461647">
        <w:rPr>
          <w:sz w:val="24"/>
          <w:szCs w:val="24"/>
        </w:rPr>
        <w:t xml:space="preserve"> Администрации МО СП деревня </w:t>
      </w:r>
      <w:proofErr w:type="spellStart"/>
      <w:r w:rsidR="00461647">
        <w:rPr>
          <w:sz w:val="24"/>
          <w:szCs w:val="24"/>
        </w:rPr>
        <w:t>Асеньевское</w:t>
      </w:r>
      <w:proofErr w:type="spellEnd"/>
      <w:r w:rsidR="00461647">
        <w:rPr>
          <w:sz w:val="24"/>
          <w:szCs w:val="24"/>
        </w:rPr>
        <w:t xml:space="preserve"> 18.12.2014г.№418</w:t>
      </w:r>
    </w:p>
    <w:p w:rsidR="00492C81" w:rsidRPr="005F2B14" w:rsidRDefault="00492C81" w:rsidP="00492C81">
      <w:pPr>
        <w:ind w:firstLine="709"/>
        <w:jc w:val="center"/>
        <w:rPr>
          <w:b/>
          <w:sz w:val="24"/>
          <w:szCs w:val="24"/>
        </w:rPr>
      </w:pPr>
      <w:r w:rsidRPr="005F2B14">
        <w:rPr>
          <w:b/>
          <w:sz w:val="24"/>
          <w:szCs w:val="24"/>
        </w:rPr>
        <w:t>ПОСТАНОВЛЯЮ:</w:t>
      </w:r>
    </w:p>
    <w:p w:rsidR="002E77EF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1.Утвердить комиссию по </w:t>
      </w:r>
      <w:r w:rsidR="00461647">
        <w:rPr>
          <w:sz w:val="22"/>
          <w:szCs w:val="22"/>
        </w:rPr>
        <w:t xml:space="preserve">проведению земельного </w:t>
      </w:r>
      <w:proofErr w:type="gramStart"/>
      <w:r w:rsidR="00461647">
        <w:rPr>
          <w:sz w:val="22"/>
          <w:szCs w:val="22"/>
        </w:rPr>
        <w:t>контроля за</w:t>
      </w:r>
      <w:proofErr w:type="gramEnd"/>
      <w:r w:rsidR="00461647">
        <w:rPr>
          <w:sz w:val="22"/>
          <w:szCs w:val="22"/>
        </w:rPr>
        <w:t xml:space="preserve"> использованием земель в следующем составе</w:t>
      </w:r>
      <w:r w:rsidRPr="006165F5">
        <w:rPr>
          <w:sz w:val="22"/>
          <w:szCs w:val="22"/>
        </w:rPr>
        <w:t>:</w:t>
      </w:r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Председатель комиссии: </w:t>
      </w:r>
      <w:proofErr w:type="spellStart"/>
      <w:r w:rsidRPr="006165F5">
        <w:rPr>
          <w:sz w:val="22"/>
          <w:szCs w:val="22"/>
        </w:rPr>
        <w:t>Жильцова</w:t>
      </w:r>
      <w:proofErr w:type="spellEnd"/>
      <w:r w:rsidRPr="006165F5">
        <w:rPr>
          <w:sz w:val="22"/>
          <w:szCs w:val="22"/>
        </w:rPr>
        <w:t xml:space="preserve"> Ирина Николаевна - Глава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461647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Заместитель председателя: </w:t>
      </w:r>
      <w:proofErr w:type="spellStart"/>
      <w:r w:rsidR="00461647">
        <w:rPr>
          <w:sz w:val="22"/>
          <w:szCs w:val="22"/>
        </w:rPr>
        <w:t>Вродливец</w:t>
      </w:r>
      <w:proofErr w:type="spellEnd"/>
      <w:r w:rsidR="00461647">
        <w:rPr>
          <w:sz w:val="22"/>
          <w:szCs w:val="22"/>
        </w:rPr>
        <w:t xml:space="preserve"> Сергей Владимирович – депутат Сельской Думы МО СП деревня </w:t>
      </w:r>
      <w:proofErr w:type="spellStart"/>
      <w:r w:rsidR="00461647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Секретарь: Масленникова </w:t>
      </w:r>
      <w:proofErr w:type="spellStart"/>
      <w:r w:rsidRPr="006165F5">
        <w:rPr>
          <w:sz w:val="22"/>
          <w:szCs w:val="22"/>
        </w:rPr>
        <w:t>Инга</w:t>
      </w:r>
      <w:proofErr w:type="spellEnd"/>
      <w:r w:rsidRPr="006165F5">
        <w:rPr>
          <w:sz w:val="22"/>
          <w:szCs w:val="22"/>
        </w:rPr>
        <w:t xml:space="preserve"> Сергеевна – ведущий специалист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>Члены комиссии:</w:t>
      </w:r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Панова Надежда Владимировна – ведущий специалист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proofErr w:type="spellStart"/>
      <w:r w:rsidRPr="006165F5">
        <w:rPr>
          <w:sz w:val="22"/>
          <w:szCs w:val="22"/>
        </w:rPr>
        <w:t>Паникаровская</w:t>
      </w:r>
      <w:proofErr w:type="spellEnd"/>
      <w:r w:rsidRPr="006165F5">
        <w:rPr>
          <w:sz w:val="22"/>
          <w:szCs w:val="22"/>
        </w:rPr>
        <w:t xml:space="preserve"> Татьяна Александровна – старший инспектор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D57F3" w:rsidRPr="006165F5" w:rsidRDefault="00461647" w:rsidP="005F2B14">
      <w:pPr>
        <w:ind w:left="709"/>
        <w:rPr>
          <w:sz w:val="22"/>
          <w:szCs w:val="22"/>
        </w:rPr>
      </w:pPr>
      <w:proofErr w:type="spellStart"/>
      <w:r>
        <w:rPr>
          <w:sz w:val="22"/>
          <w:szCs w:val="22"/>
        </w:rPr>
        <w:t>Мнацаканян</w:t>
      </w:r>
      <w:proofErr w:type="spellEnd"/>
      <w:r>
        <w:rPr>
          <w:sz w:val="22"/>
          <w:szCs w:val="22"/>
        </w:rPr>
        <w:t xml:space="preserve"> Рубен </w:t>
      </w:r>
      <w:proofErr w:type="spellStart"/>
      <w:r>
        <w:rPr>
          <w:sz w:val="22"/>
          <w:szCs w:val="22"/>
        </w:rPr>
        <w:t>Сержикович</w:t>
      </w:r>
      <w:proofErr w:type="spellEnd"/>
      <w:r>
        <w:rPr>
          <w:sz w:val="22"/>
          <w:szCs w:val="22"/>
        </w:rPr>
        <w:t xml:space="preserve"> депутат Сельской Думы</w:t>
      </w:r>
      <w:r w:rsidR="005F2B14" w:rsidRPr="006165F5">
        <w:rPr>
          <w:sz w:val="22"/>
          <w:szCs w:val="22"/>
        </w:rPr>
        <w:t xml:space="preserve"> МО СП деревня </w:t>
      </w:r>
      <w:proofErr w:type="spellStart"/>
      <w:r w:rsidR="005F2B14" w:rsidRPr="006165F5">
        <w:rPr>
          <w:sz w:val="22"/>
          <w:szCs w:val="22"/>
        </w:rPr>
        <w:t>Асеньевское</w:t>
      </w:r>
      <w:proofErr w:type="spellEnd"/>
    </w:p>
    <w:p w:rsidR="005F2B14" w:rsidRDefault="005D57F3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2.По необходимости в состав комиссии включаются представители </w:t>
      </w:r>
      <w:r w:rsidR="005F2B14" w:rsidRPr="006165F5">
        <w:rPr>
          <w:sz w:val="22"/>
          <w:szCs w:val="22"/>
        </w:rPr>
        <w:t xml:space="preserve"> </w:t>
      </w:r>
      <w:r w:rsidR="006165F5" w:rsidRPr="006165F5">
        <w:rPr>
          <w:sz w:val="22"/>
          <w:szCs w:val="22"/>
        </w:rPr>
        <w:t xml:space="preserve"> органов государственного надзора</w:t>
      </w:r>
      <w:r w:rsidR="00D2450D">
        <w:rPr>
          <w:sz w:val="22"/>
          <w:szCs w:val="22"/>
        </w:rPr>
        <w:t xml:space="preserve"> </w:t>
      </w:r>
      <w:r w:rsidR="006165F5" w:rsidRPr="006165F5">
        <w:rPr>
          <w:sz w:val="22"/>
          <w:szCs w:val="22"/>
        </w:rPr>
        <w:t>(контроля) различных сфер деятельности</w:t>
      </w:r>
      <w:proofErr w:type="gramStart"/>
      <w:r w:rsidR="006165F5" w:rsidRPr="006165F5">
        <w:rPr>
          <w:sz w:val="22"/>
          <w:szCs w:val="22"/>
        </w:rPr>
        <w:t xml:space="preserve"> .</w:t>
      </w:r>
      <w:proofErr w:type="gramEnd"/>
    </w:p>
    <w:p w:rsidR="00461647" w:rsidRPr="006165F5" w:rsidRDefault="00461647" w:rsidP="005F2B14">
      <w:pPr>
        <w:ind w:left="709"/>
        <w:rPr>
          <w:sz w:val="22"/>
          <w:szCs w:val="22"/>
        </w:rPr>
      </w:pPr>
      <w:r>
        <w:rPr>
          <w:sz w:val="22"/>
          <w:szCs w:val="22"/>
        </w:rPr>
        <w:t>3.Остальные пункты постановления оставить без изменения.</w:t>
      </w:r>
    </w:p>
    <w:p w:rsidR="006165F5" w:rsidRPr="006165F5" w:rsidRDefault="00461647" w:rsidP="005F2B14">
      <w:pPr>
        <w:ind w:left="709"/>
        <w:rPr>
          <w:sz w:val="22"/>
          <w:szCs w:val="22"/>
        </w:rPr>
      </w:pPr>
      <w:r>
        <w:rPr>
          <w:sz w:val="22"/>
          <w:szCs w:val="22"/>
        </w:rPr>
        <w:t>4</w:t>
      </w:r>
      <w:r w:rsidR="006165F5" w:rsidRPr="006165F5">
        <w:rPr>
          <w:sz w:val="22"/>
          <w:szCs w:val="22"/>
        </w:rPr>
        <w:t>.Данное постановление вступает в законную силу с момента его подписания.</w:t>
      </w:r>
    </w:p>
    <w:p w:rsidR="006165F5" w:rsidRDefault="006165F5" w:rsidP="005F2B14">
      <w:pPr>
        <w:ind w:left="709"/>
        <w:rPr>
          <w:sz w:val="24"/>
          <w:szCs w:val="24"/>
        </w:rPr>
      </w:pPr>
    </w:p>
    <w:p w:rsidR="00D2450D" w:rsidRDefault="006165F5" w:rsidP="006165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92C81" w:rsidRDefault="00D2450D" w:rsidP="006165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92C81">
        <w:rPr>
          <w:sz w:val="24"/>
          <w:szCs w:val="24"/>
        </w:rPr>
        <w:t>Глава администрации</w:t>
      </w:r>
    </w:p>
    <w:p w:rsidR="00492C81" w:rsidRDefault="006165F5" w:rsidP="00492C8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 СП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 w:rsidR="00492C8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</w:t>
      </w:r>
      <w:r w:rsidR="00D2450D">
        <w:rPr>
          <w:sz w:val="24"/>
          <w:szCs w:val="24"/>
        </w:rPr>
        <w:t xml:space="preserve">                </w:t>
      </w:r>
      <w:proofErr w:type="spellStart"/>
      <w:r w:rsidR="00D2450D">
        <w:rPr>
          <w:sz w:val="24"/>
          <w:szCs w:val="24"/>
        </w:rPr>
        <w:t>И.Н.Жильцова</w:t>
      </w:r>
      <w:proofErr w:type="spellEnd"/>
    </w:p>
    <w:p w:rsidR="00492C81" w:rsidRDefault="00492C81" w:rsidP="00492C81">
      <w:pPr>
        <w:ind w:firstLine="709"/>
        <w:jc w:val="both"/>
        <w:rPr>
          <w:sz w:val="16"/>
          <w:szCs w:val="16"/>
        </w:rPr>
      </w:pPr>
    </w:p>
    <w:p w:rsidR="006165F5" w:rsidRDefault="006165F5" w:rsidP="00492C81">
      <w:pPr>
        <w:ind w:firstLine="709"/>
        <w:jc w:val="both"/>
        <w:rPr>
          <w:sz w:val="16"/>
          <w:szCs w:val="16"/>
        </w:rPr>
      </w:pPr>
    </w:p>
    <w:p w:rsidR="001B62CE" w:rsidRDefault="001B62CE"/>
    <w:sectPr w:rsidR="001B62CE" w:rsidSect="003D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C84"/>
    <w:multiLevelType w:val="hybridMultilevel"/>
    <w:tmpl w:val="2042E26E"/>
    <w:lvl w:ilvl="0" w:tplc="832A692C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0A9"/>
    <w:rsid w:val="00020362"/>
    <w:rsid w:val="001B62CE"/>
    <w:rsid w:val="002C7945"/>
    <w:rsid w:val="002E77EF"/>
    <w:rsid w:val="003B585E"/>
    <w:rsid w:val="003B5946"/>
    <w:rsid w:val="003D0AD5"/>
    <w:rsid w:val="00461647"/>
    <w:rsid w:val="00492C81"/>
    <w:rsid w:val="005D57F3"/>
    <w:rsid w:val="005F2B14"/>
    <w:rsid w:val="006165F5"/>
    <w:rsid w:val="009A5E1C"/>
    <w:rsid w:val="009F5AE4"/>
    <w:rsid w:val="00A0668F"/>
    <w:rsid w:val="00B020A9"/>
    <w:rsid w:val="00B2624A"/>
    <w:rsid w:val="00BC33F5"/>
    <w:rsid w:val="00D2450D"/>
    <w:rsid w:val="00D3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C81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C81"/>
    <w:rPr>
      <w:rFonts w:ascii="Times New Roman" w:eastAsia="Calibri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7E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2018-04-16T08:58:00Z</cp:lastPrinted>
  <dcterms:created xsi:type="dcterms:W3CDTF">2018-04-16T08:59:00Z</dcterms:created>
  <dcterms:modified xsi:type="dcterms:W3CDTF">2018-04-16T08:59:00Z</dcterms:modified>
</cp:coreProperties>
</file>