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Pr="00730A50" w:rsidRDefault="00EB7720" w:rsidP="00EB7720">
      <w:pPr>
        <w:jc w:val="center"/>
        <w:rPr>
          <w:b/>
          <w:sz w:val="28"/>
          <w:szCs w:val="28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Pr="00730A50" w:rsidRDefault="00EB7720" w:rsidP="00EB7720">
      <w:pPr>
        <w:rPr>
          <w:b/>
        </w:rPr>
      </w:pPr>
    </w:p>
    <w:p w14:paraId="5DE6AD4D" w14:textId="60039F90" w:rsidR="00EB7720" w:rsidRDefault="00EB7720" w:rsidP="00EB7720">
      <w:pPr>
        <w:ind w:left="142" w:hanging="142"/>
      </w:pPr>
      <w:r>
        <w:t>«</w:t>
      </w:r>
      <w:r w:rsidR="00730A50">
        <w:t>31</w:t>
      </w:r>
      <w:r>
        <w:t xml:space="preserve">» </w:t>
      </w:r>
      <w:r w:rsidR="00730A50">
        <w:t>ок</w:t>
      </w:r>
      <w:r w:rsidR="00526F53">
        <w:t>тября</w:t>
      </w:r>
      <w:r>
        <w:t xml:space="preserve"> 202</w:t>
      </w:r>
      <w:r w:rsidR="0030202B">
        <w:t>4</w:t>
      </w:r>
      <w:r>
        <w:t xml:space="preserve"> года </w:t>
      </w:r>
      <w:r w:rsidR="006972B0">
        <w:t xml:space="preserve"> </w:t>
      </w:r>
      <w:r w:rsidR="008416D0">
        <w:t xml:space="preserve"> </w:t>
      </w:r>
      <w:r w:rsidR="0042123A">
        <w:t xml:space="preserve">      </w:t>
      </w:r>
      <w:r w:rsidR="00407A10">
        <w:t xml:space="preserve">         </w:t>
      </w:r>
      <w:r w:rsidR="0030202B">
        <w:t xml:space="preserve">     </w:t>
      </w:r>
      <w:r w:rsidR="00407A10">
        <w:t xml:space="preserve">  </w:t>
      </w:r>
      <w:r w:rsidR="00730A50">
        <w:t xml:space="preserve">       </w:t>
      </w:r>
      <w:r>
        <w:t xml:space="preserve">                                                    </w:t>
      </w:r>
      <w:r w:rsidR="00843289">
        <w:t xml:space="preserve">     </w:t>
      </w:r>
      <w:r w:rsidR="00D11866">
        <w:t xml:space="preserve"> </w:t>
      </w:r>
      <w:r>
        <w:t xml:space="preserve">  </w:t>
      </w:r>
      <w:r w:rsidR="00783053">
        <w:t xml:space="preserve"> </w:t>
      </w:r>
      <w:r w:rsidR="00526F53">
        <w:t xml:space="preserve">        </w:t>
      </w:r>
      <w:r w:rsidR="006972B0">
        <w:t xml:space="preserve">   </w:t>
      </w:r>
      <w:r w:rsidR="00783053">
        <w:t xml:space="preserve"> </w:t>
      </w:r>
      <w:r>
        <w:t xml:space="preserve">  № </w:t>
      </w:r>
      <w:r w:rsidR="00730A50">
        <w:t>95</w:t>
      </w:r>
    </w:p>
    <w:p w14:paraId="759354C9" w14:textId="77777777" w:rsidR="00EB7720" w:rsidRPr="00730A50" w:rsidRDefault="00EB7720" w:rsidP="00EB7720"/>
    <w:p w14:paraId="30289FDA" w14:textId="3CE28676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3464B2">
        <w:rPr>
          <w:b/>
        </w:rPr>
        <w:t xml:space="preserve">О </w:t>
      </w:r>
      <w:r w:rsidR="0072103F">
        <w:rPr>
          <w:b/>
        </w:rPr>
        <w:t>назначении публичных слушаний</w:t>
      </w:r>
      <w:r>
        <w:rPr>
          <w:b/>
        </w:rPr>
        <w:t>»</w:t>
      </w:r>
    </w:p>
    <w:p w14:paraId="2189395A" w14:textId="77777777" w:rsidR="00EB7720" w:rsidRPr="00730A50" w:rsidRDefault="00EB7720" w:rsidP="00EB7720">
      <w:pPr>
        <w:jc w:val="center"/>
        <w:rPr>
          <w:b/>
        </w:rPr>
      </w:pPr>
    </w:p>
    <w:p w14:paraId="2869EC4A" w14:textId="598629E3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</w:t>
      </w:r>
      <w:r w:rsidR="001A3108">
        <w:t xml:space="preserve">Земельным кодексом Российской Федерации, </w:t>
      </w:r>
      <w:r w:rsidR="00EB7720">
        <w:t>Уставом муниципального образования сельског</w:t>
      </w:r>
      <w:r w:rsidR="00C21A9A">
        <w:t xml:space="preserve">о поселения деревня </w:t>
      </w:r>
      <w:proofErr w:type="spellStart"/>
      <w:r w:rsidR="00C21A9A">
        <w:t>Асеньевское</w:t>
      </w:r>
      <w:proofErr w:type="spellEnd"/>
      <w:r w:rsidR="008416D0">
        <w:t xml:space="preserve">, </w:t>
      </w:r>
      <w:r w:rsidR="00482590">
        <w:t xml:space="preserve">на основании </w:t>
      </w:r>
      <w:r w:rsidR="00730A50">
        <w:t xml:space="preserve">представленного к рассмотрению Проекта планировки и межевания территории, а также </w:t>
      </w:r>
      <w:r w:rsidR="00482590">
        <w:t>заявлени</w:t>
      </w:r>
      <w:r w:rsidR="00A01793">
        <w:t>я</w:t>
      </w:r>
      <w:r w:rsidR="00482590">
        <w:t xml:space="preserve"> </w:t>
      </w:r>
      <w:r w:rsidR="00730A50">
        <w:t xml:space="preserve">гражданина </w:t>
      </w:r>
      <w:proofErr w:type="spellStart"/>
      <w:r w:rsidR="00730A50">
        <w:t>Пугаева</w:t>
      </w:r>
      <w:proofErr w:type="spellEnd"/>
      <w:r w:rsidR="00730A50">
        <w:t xml:space="preserve"> А.Ю. и гражданки Антоновой Н.Н.</w:t>
      </w:r>
      <w:r w:rsidR="00482590">
        <w:t xml:space="preserve">, </w:t>
      </w:r>
      <w:r w:rsidR="00EB7720">
        <w:t>Сельская Дума</w:t>
      </w:r>
    </w:p>
    <w:p w14:paraId="029AAE60" w14:textId="77777777" w:rsidR="00EB7720" w:rsidRPr="00730A5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Pr="00730A50" w:rsidRDefault="00EB7720" w:rsidP="00EB7720"/>
    <w:p w14:paraId="7C8B8AB8" w14:textId="77777777" w:rsidR="00730A50" w:rsidRPr="00730A50" w:rsidRDefault="00E96CEB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>
        <w:t>Назначить проведен</w:t>
      </w:r>
      <w:r w:rsidR="00526F53">
        <w:t>ие публичных слушаний по вопрос</w:t>
      </w:r>
      <w:r w:rsidR="00730A50">
        <w:t>ам:</w:t>
      </w:r>
    </w:p>
    <w:p w14:paraId="057F0D99" w14:textId="2BCFC199" w:rsidR="008416D0" w:rsidRPr="00730A50" w:rsidRDefault="00730A50" w:rsidP="00730A50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Cs/>
          <w:iCs/>
        </w:rPr>
      </w:pPr>
      <w:r>
        <w:t xml:space="preserve">Рассмотрение документации по планировке территории: проект планировки с проектом межевания в его составе земельных участков 40:03:090803:7, 40:03:090803:8, 40:03:090803:126, 40:03:090803:127, 40:03:090803:128, 40:03:090803:129 расположенных в границах МО СП деревня </w:t>
      </w:r>
      <w:proofErr w:type="spellStart"/>
      <w:r>
        <w:t>Асеньевск</w:t>
      </w:r>
      <w:bookmarkStart w:id="0" w:name="_GoBack"/>
      <w:bookmarkEnd w:id="0"/>
      <w:r>
        <w:t>ое</w:t>
      </w:r>
      <w:proofErr w:type="spellEnd"/>
      <w:r>
        <w:t xml:space="preserve"> в кадастровом квартале №40:03:090803 для организации садоводческого некоммерческого товарищества, а также планируемых линейных объектов таких как газопровод низкого давления, уличной линии электропередач 0,4 </w:t>
      </w:r>
      <w:proofErr w:type="spellStart"/>
      <w:r>
        <w:t>кВ</w:t>
      </w:r>
      <w:proofErr w:type="spellEnd"/>
      <w:r>
        <w:t xml:space="preserve">, на землях сельскохозяйственного назначения, расположенных по адресу: Калужская область, Боровский район, в районе деревни </w:t>
      </w:r>
      <w:proofErr w:type="spellStart"/>
      <w:r>
        <w:t>Семичево</w:t>
      </w:r>
      <w:proofErr w:type="spellEnd"/>
      <w:r w:rsidR="00A01D0F">
        <w:t>.</w:t>
      </w:r>
    </w:p>
    <w:p w14:paraId="5C42E000" w14:textId="76AF0F89" w:rsidR="00730A50" w:rsidRPr="001A3108" w:rsidRDefault="00730A50" w:rsidP="00730A50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Рассмотрение вопроса об изменении территориальной зоны Сх1 на территориальную зону Сх3 для земельных участков с кадастровыми номерами </w:t>
      </w:r>
      <w:r>
        <w:t>40:03:090803:7, 40:03:090803:8, 40:03:090803:126, 40:03:090803:127, 40:03:090803:128, 40:03:090803:129</w:t>
      </w:r>
      <w:r>
        <w:t xml:space="preserve">, </w:t>
      </w:r>
      <w:r>
        <w:t xml:space="preserve">расположенных по адресу: Калужская область, Боровский район, в районе деревни </w:t>
      </w:r>
      <w:proofErr w:type="spellStart"/>
      <w:r>
        <w:t>Семичево</w:t>
      </w:r>
      <w:proofErr w:type="spellEnd"/>
      <w:r>
        <w:t>.</w:t>
      </w:r>
    </w:p>
    <w:p w14:paraId="01E8DF31" w14:textId="77777777" w:rsidR="00A1551B" w:rsidRDefault="000E5AAD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 w:rsidRPr="001D6507">
        <w:rPr>
          <w:bCs/>
          <w:iCs/>
        </w:rPr>
        <w:t xml:space="preserve">Публичные слушания </w:t>
      </w:r>
      <w:r w:rsidR="009E730D" w:rsidRPr="001D6507">
        <w:rPr>
          <w:bCs/>
          <w:iCs/>
        </w:rPr>
        <w:t>провести</w:t>
      </w:r>
      <w:r w:rsidR="00A1551B">
        <w:rPr>
          <w:bCs/>
          <w:iCs/>
        </w:rPr>
        <w:t>:</w:t>
      </w:r>
    </w:p>
    <w:p w14:paraId="56E586E9" w14:textId="59B5C8BB" w:rsidR="00A1551B" w:rsidRPr="001D6507" w:rsidRDefault="00730A50" w:rsidP="00A1551B">
      <w:pPr>
        <w:pStyle w:val="a3"/>
        <w:numPr>
          <w:ilvl w:val="0"/>
          <w:numId w:val="8"/>
        </w:numPr>
        <w:tabs>
          <w:tab w:val="left" w:pos="993"/>
        </w:tabs>
        <w:ind w:hanging="634"/>
        <w:jc w:val="both"/>
        <w:rPr>
          <w:bCs/>
          <w:iCs/>
        </w:rPr>
      </w:pPr>
      <w:r>
        <w:rPr>
          <w:bCs/>
          <w:iCs/>
        </w:rPr>
        <w:t>2</w:t>
      </w:r>
      <w:r w:rsidR="00A1551B">
        <w:rPr>
          <w:bCs/>
          <w:iCs/>
        </w:rPr>
        <w:t xml:space="preserve"> </w:t>
      </w:r>
      <w:r>
        <w:rPr>
          <w:bCs/>
          <w:iCs/>
        </w:rPr>
        <w:t>дека</w:t>
      </w:r>
      <w:r w:rsidR="00526F53">
        <w:rPr>
          <w:bCs/>
          <w:iCs/>
        </w:rPr>
        <w:t>бря</w:t>
      </w:r>
      <w:r w:rsidR="00A1551B">
        <w:rPr>
          <w:bCs/>
          <w:iCs/>
        </w:rPr>
        <w:t xml:space="preserve"> 2024 года в </w:t>
      </w:r>
      <w:r>
        <w:rPr>
          <w:bCs/>
          <w:iCs/>
        </w:rPr>
        <w:t>10</w:t>
      </w:r>
      <w:r w:rsidR="00A1551B">
        <w:rPr>
          <w:bCs/>
          <w:iCs/>
        </w:rPr>
        <w:t xml:space="preserve"> час. </w:t>
      </w:r>
      <w:r w:rsidR="00526F53">
        <w:rPr>
          <w:bCs/>
          <w:iCs/>
        </w:rPr>
        <w:t>0</w:t>
      </w:r>
      <w:r w:rsidR="00A1551B">
        <w:rPr>
          <w:bCs/>
          <w:iCs/>
        </w:rPr>
        <w:t xml:space="preserve">0 мин. в д. </w:t>
      </w:r>
      <w:proofErr w:type="spellStart"/>
      <w:r>
        <w:rPr>
          <w:bCs/>
          <w:iCs/>
        </w:rPr>
        <w:t>Семичево</w:t>
      </w:r>
      <w:proofErr w:type="spellEnd"/>
      <w:r w:rsidR="002838BE">
        <w:rPr>
          <w:bCs/>
          <w:iCs/>
        </w:rPr>
        <w:t xml:space="preserve"> (</w:t>
      </w:r>
      <w:r w:rsidR="00112908">
        <w:rPr>
          <w:bCs/>
          <w:iCs/>
        </w:rPr>
        <w:t>на остановке</w:t>
      </w:r>
      <w:r w:rsidR="002838BE">
        <w:rPr>
          <w:bCs/>
          <w:iCs/>
        </w:rPr>
        <w:t>)</w:t>
      </w:r>
      <w:r w:rsidR="00A1551B">
        <w:rPr>
          <w:bCs/>
          <w:iCs/>
        </w:rPr>
        <w:t>.</w:t>
      </w:r>
    </w:p>
    <w:p w14:paraId="70C0E606" w14:textId="6B893DA3" w:rsidR="00A17B7A" w:rsidRDefault="00A17B7A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Установить, что регистрация участников публичных слушаний с указанием фамилии, имени, отчества, почтового адреса производится при наличии паспорта гражданина Российской Федерации либо иного документа, удостоверяющего личность гражданина, постоянно проживающего на территории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 w:rsidR="00D15191">
        <w:t xml:space="preserve">, либо являющегося правообладателем земельных участков и (или) объектов капитального строительства, находящихся на территории муниципального образования сельского поселения деревня </w:t>
      </w:r>
      <w:proofErr w:type="spellStart"/>
      <w:r w:rsidR="00D15191">
        <w:t>Асеньевское</w:t>
      </w:r>
      <w:proofErr w:type="spellEnd"/>
      <w:r w:rsidR="00D15191">
        <w:t xml:space="preserve">, начинается не менее чем за </w:t>
      </w:r>
      <w:r w:rsidR="008820D1">
        <w:t>15</w:t>
      </w:r>
      <w:r w:rsidR="00D15191">
        <w:t xml:space="preserve"> минут и заканчивается за 5 минут до начала публичных слушаний.</w:t>
      </w:r>
    </w:p>
    <w:p w14:paraId="4E626A2A" w14:textId="785277ED" w:rsidR="00D74F54" w:rsidRPr="00D74F54" w:rsidRDefault="000E5AAD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0E5AAD">
        <w:lastRenderedPageBreak/>
        <w:t xml:space="preserve">Главе администрации МО СП деревня </w:t>
      </w:r>
      <w:proofErr w:type="spellStart"/>
      <w:r w:rsidRPr="000E5AAD">
        <w:t>Асеньевское</w:t>
      </w:r>
      <w:proofErr w:type="spellEnd"/>
      <w:r w:rsidRPr="000E5AAD">
        <w:t xml:space="preserve"> создать оргкомитет по проведению публичных слушаний, обеспечить обнародование настоящего Решения, а также информацию о порядке участия граждан в обсуждении проекта </w:t>
      </w:r>
      <w:r>
        <w:t>Р</w:t>
      </w:r>
      <w:r w:rsidRPr="000E5AAD">
        <w:t>ешения.</w:t>
      </w:r>
    </w:p>
    <w:p w14:paraId="1E7F9398" w14:textId="50F69539" w:rsidR="005867FF" w:rsidRDefault="005867FF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Настоящее </w:t>
      </w:r>
      <w:r w:rsidR="000E5AAD">
        <w:t>Р</w:t>
      </w:r>
      <w:r>
        <w:t>ешение вступает в силу с момента его принятия.</w:t>
      </w:r>
    </w:p>
    <w:p w14:paraId="677291C1" w14:textId="77777777" w:rsidR="00EB7720" w:rsidRPr="00B43D02" w:rsidRDefault="00EB7720" w:rsidP="00EB7720">
      <w:pPr>
        <w:rPr>
          <w:sz w:val="22"/>
          <w:szCs w:val="22"/>
        </w:rPr>
      </w:pPr>
    </w:p>
    <w:p w14:paraId="23C86A6E" w14:textId="0BB787B5" w:rsidR="00E01FDD" w:rsidRDefault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</w:t>
      </w:r>
      <w:proofErr w:type="spellStart"/>
      <w:r>
        <w:t>Сикора</w:t>
      </w:r>
      <w:proofErr w:type="spellEnd"/>
    </w:p>
    <w:p w14:paraId="4FE65A54" w14:textId="77777777" w:rsidR="00236610" w:rsidRDefault="00236610"/>
    <w:sectPr w:rsidR="0023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562655"/>
    <w:multiLevelType w:val="hybridMultilevel"/>
    <w:tmpl w:val="FE4688A0"/>
    <w:lvl w:ilvl="0" w:tplc="2C982F46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5DAB3EF5"/>
    <w:multiLevelType w:val="hybridMultilevel"/>
    <w:tmpl w:val="B8C6FC5C"/>
    <w:lvl w:ilvl="0" w:tplc="04190011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69054034"/>
    <w:multiLevelType w:val="hybridMultilevel"/>
    <w:tmpl w:val="499A1CCE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5C51D3"/>
    <w:multiLevelType w:val="hybridMultilevel"/>
    <w:tmpl w:val="8B3C1202"/>
    <w:lvl w:ilvl="0" w:tplc="2C982F46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77606A0D"/>
    <w:multiLevelType w:val="hybridMultilevel"/>
    <w:tmpl w:val="E338A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44D7B"/>
    <w:rsid w:val="00055CD7"/>
    <w:rsid w:val="000A3491"/>
    <w:rsid w:val="000E5AAD"/>
    <w:rsid w:val="00112908"/>
    <w:rsid w:val="00170815"/>
    <w:rsid w:val="00190E64"/>
    <w:rsid w:val="001A3108"/>
    <w:rsid w:val="001B4E51"/>
    <w:rsid w:val="001C6B7C"/>
    <w:rsid w:val="001D6507"/>
    <w:rsid w:val="001F4A69"/>
    <w:rsid w:val="00236610"/>
    <w:rsid w:val="002838BE"/>
    <w:rsid w:val="0030202B"/>
    <w:rsid w:val="003464B2"/>
    <w:rsid w:val="00350C43"/>
    <w:rsid w:val="003A6E63"/>
    <w:rsid w:val="003B7D1D"/>
    <w:rsid w:val="004013A1"/>
    <w:rsid w:val="00407A10"/>
    <w:rsid w:val="00420125"/>
    <w:rsid w:val="0042123A"/>
    <w:rsid w:val="00431C2E"/>
    <w:rsid w:val="00431F7B"/>
    <w:rsid w:val="00482590"/>
    <w:rsid w:val="00482E84"/>
    <w:rsid w:val="00526F53"/>
    <w:rsid w:val="00553EE8"/>
    <w:rsid w:val="005867FF"/>
    <w:rsid w:val="00591241"/>
    <w:rsid w:val="005A47D7"/>
    <w:rsid w:val="005C77C4"/>
    <w:rsid w:val="005F13FF"/>
    <w:rsid w:val="00631AD2"/>
    <w:rsid w:val="00642678"/>
    <w:rsid w:val="00644C95"/>
    <w:rsid w:val="00654EA9"/>
    <w:rsid w:val="006972B0"/>
    <w:rsid w:val="006A5880"/>
    <w:rsid w:val="006C69D3"/>
    <w:rsid w:val="00704F7D"/>
    <w:rsid w:val="0072103F"/>
    <w:rsid w:val="00730A50"/>
    <w:rsid w:val="00783053"/>
    <w:rsid w:val="007D2F6B"/>
    <w:rsid w:val="007E0AC1"/>
    <w:rsid w:val="007E4EC6"/>
    <w:rsid w:val="007F4DDA"/>
    <w:rsid w:val="00802ECD"/>
    <w:rsid w:val="008148C9"/>
    <w:rsid w:val="00827727"/>
    <w:rsid w:val="008416D0"/>
    <w:rsid w:val="00843289"/>
    <w:rsid w:val="008820D1"/>
    <w:rsid w:val="008822E2"/>
    <w:rsid w:val="008C3C52"/>
    <w:rsid w:val="008F6C37"/>
    <w:rsid w:val="00900426"/>
    <w:rsid w:val="00920B2C"/>
    <w:rsid w:val="009302AE"/>
    <w:rsid w:val="00932BCB"/>
    <w:rsid w:val="00971E48"/>
    <w:rsid w:val="00974D47"/>
    <w:rsid w:val="009751A5"/>
    <w:rsid w:val="009B3B0B"/>
    <w:rsid w:val="009D36A6"/>
    <w:rsid w:val="009D44C1"/>
    <w:rsid w:val="009E5A89"/>
    <w:rsid w:val="009E730D"/>
    <w:rsid w:val="009F1147"/>
    <w:rsid w:val="00A01793"/>
    <w:rsid w:val="00A01D0F"/>
    <w:rsid w:val="00A1551B"/>
    <w:rsid w:val="00A17B7A"/>
    <w:rsid w:val="00A203EB"/>
    <w:rsid w:val="00AA3A2A"/>
    <w:rsid w:val="00AC0ED0"/>
    <w:rsid w:val="00AE7CED"/>
    <w:rsid w:val="00B408F2"/>
    <w:rsid w:val="00B43D02"/>
    <w:rsid w:val="00BC3F66"/>
    <w:rsid w:val="00BC6336"/>
    <w:rsid w:val="00C21A9A"/>
    <w:rsid w:val="00C33F84"/>
    <w:rsid w:val="00C66C0E"/>
    <w:rsid w:val="00C73F86"/>
    <w:rsid w:val="00C93C88"/>
    <w:rsid w:val="00D11866"/>
    <w:rsid w:val="00D15191"/>
    <w:rsid w:val="00D36152"/>
    <w:rsid w:val="00D74F54"/>
    <w:rsid w:val="00DB4570"/>
    <w:rsid w:val="00E01FDD"/>
    <w:rsid w:val="00E4638E"/>
    <w:rsid w:val="00E532FA"/>
    <w:rsid w:val="00E93C63"/>
    <w:rsid w:val="00E96CEB"/>
    <w:rsid w:val="00EB7720"/>
    <w:rsid w:val="00EC1C5C"/>
    <w:rsid w:val="00F4327C"/>
    <w:rsid w:val="00F72D47"/>
    <w:rsid w:val="00F9180E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  <w:style w:type="character" w:customStyle="1" w:styleId="afff6">
    <w:name w:val="Цветовое выделение"/>
    <w:uiPriority w:val="99"/>
    <w:rsid w:val="00236610"/>
    <w:rPr>
      <w:b/>
      <w:bCs/>
      <w:color w:val="26282F"/>
    </w:rPr>
  </w:style>
  <w:style w:type="character" w:customStyle="1" w:styleId="afff7">
    <w:name w:val="Гипертекстовая ссылка"/>
    <w:basedOn w:val="afff6"/>
    <w:uiPriority w:val="99"/>
    <w:rsid w:val="00236610"/>
    <w:rPr>
      <w:b/>
      <w:bCs/>
      <w:color w:val="106BBE"/>
    </w:rPr>
  </w:style>
  <w:style w:type="paragraph" w:customStyle="1" w:styleId="afff8">
    <w:name w:val="Заголовок статьи"/>
    <w:basedOn w:val="a"/>
    <w:next w:val="a"/>
    <w:uiPriority w:val="99"/>
    <w:rsid w:val="00236610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9">
    <w:name w:val="Таблицы (моноширинный)"/>
    <w:basedOn w:val="a"/>
    <w:next w:val="a"/>
    <w:uiPriority w:val="99"/>
    <w:rsid w:val="0023661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116</cp:revision>
  <cp:lastPrinted>2024-07-19T07:46:00Z</cp:lastPrinted>
  <dcterms:created xsi:type="dcterms:W3CDTF">2021-11-01T06:20:00Z</dcterms:created>
  <dcterms:modified xsi:type="dcterms:W3CDTF">2024-11-01T12:22:00Z</dcterms:modified>
</cp:coreProperties>
</file>