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600A" w:rsidTr="00511DE8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Pr="001E4CD9" w:rsidRDefault="00316CDA" w:rsidP="00511D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Pr="001E4CD9" w:rsidRDefault="002E600A" w:rsidP="00511DE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Pr="001E4CD9" w:rsidRDefault="002E600A" w:rsidP="00511DE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E600A" w:rsidTr="00511DE8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2E600A" w:rsidRDefault="002E600A" w:rsidP="00511DE8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  <w:p w:rsidR="008659CD" w:rsidRPr="008659CD" w:rsidRDefault="008659CD" w:rsidP="00511DE8">
            <w:pPr>
              <w:spacing w:before="40" w:line="256" w:lineRule="auto"/>
              <w:jc w:val="center"/>
              <w:rPr>
                <w:b/>
                <w:lang w:eastAsia="en-US"/>
              </w:rPr>
            </w:pPr>
            <w:r w:rsidRPr="008659CD">
              <w:rPr>
                <w:b/>
                <w:lang w:eastAsia="en-US"/>
              </w:rPr>
              <w:t xml:space="preserve">Учётный номер </w:t>
            </w:r>
            <w:proofErr w:type="gramStart"/>
            <w:r w:rsidRPr="008659CD">
              <w:rPr>
                <w:b/>
                <w:lang w:eastAsia="en-US"/>
              </w:rPr>
              <w:t>захоронения  074</w:t>
            </w:r>
            <w:proofErr w:type="gramEnd"/>
          </w:p>
        </w:tc>
      </w:tr>
    </w:tbl>
    <w:p w:rsidR="002E600A" w:rsidRDefault="002E600A" w:rsidP="002E600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2E600A" w:rsidRDefault="002E600A" w:rsidP="002E600A"/>
    <w:p w:rsidR="002E600A" w:rsidRDefault="002E600A" w:rsidP="002E600A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2E600A" w:rsidTr="00511DE8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eastAsia="en-US"/>
              </w:rPr>
              <w:t>Братская могила</w:t>
            </w:r>
          </w:p>
        </w:tc>
      </w:tr>
    </w:tbl>
    <w:p w:rsidR="002E600A" w:rsidRDefault="002E600A" w:rsidP="002E600A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2E600A" w:rsidRDefault="002E600A" w:rsidP="002E600A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2E600A" w:rsidRDefault="002E600A" w:rsidP="002E60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2E600A" w:rsidTr="00511DE8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2E600A" w:rsidRDefault="002E600A" w:rsidP="00316CD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д.</w:t>
            </w:r>
            <w:r w:rsidR="00316CDA">
              <w:rPr>
                <w:b/>
                <w:sz w:val="28"/>
                <w:szCs w:val="28"/>
                <w:lang w:eastAsia="en-US"/>
              </w:rPr>
              <w:t>Асеньевское</w:t>
            </w:r>
            <w:proofErr w:type="spellEnd"/>
          </w:p>
        </w:tc>
      </w:tr>
    </w:tbl>
    <w:p w:rsidR="002E600A" w:rsidRDefault="002E600A" w:rsidP="002E600A">
      <w:pPr>
        <w:spacing w:before="60"/>
        <w:ind w:right="-2"/>
      </w:pPr>
    </w:p>
    <w:p w:rsidR="002E600A" w:rsidRDefault="002E600A" w:rsidP="002E600A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2E600A" w:rsidRDefault="002E600A" w:rsidP="002E60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2E600A" w:rsidTr="00511DE8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316CDA">
              <w:rPr>
                <w:lang w:eastAsia="en-US"/>
              </w:rPr>
              <w:t xml:space="preserve">1954 год </w:t>
            </w:r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>
      <w:pPr>
        <w:spacing w:before="60"/>
        <w:ind w:right="-2"/>
      </w:pPr>
    </w:p>
    <w:p w:rsidR="002E600A" w:rsidRDefault="002E600A" w:rsidP="002E600A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2E600A" w:rsidRDefault="002E600A" w:rsidP="002E600A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2E600A" w:rsidTr="00511DE8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E600A" w:rsidTr="00511DE8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2E600A" w:rsidRDefault="002E600A" w:rsidP="002E600A">
      <w:pPr>
        <w:rPr>
          <w:sz w:val="2"/>
          <w:szCs w:val="2"/>
        </w:rPr>
      </w:pPr>
    </w:p>
    <w:p w:rsidR="002E600A" w:rsidRDefault="002E600A" w:rsidP="002E600A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2E600A" w:rsidTr="00511DE8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316CDA" w:rsidP="00316C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15х15</w:t>
            </w:r>
          </w:p>
        </w:tc>
      </w:tr>
    </w:tbl>
    <w:p w:rsidR="002E600A" w:rsidRDefault="002E600A" w:rsidP="002E600A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2E600A" w:rsidRDefault="002E600A" w:rsidP="002E600A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2E600A" w:rsidTr="00511DE8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F26D6">
              <w:rPr>
                <w:lang w:eastAsia="en-US"/>
              </w:rPr>
              <w:t>Скульптура скорбящей матери</w:t>
            </w:r>
            <w:r>
              <w:rPr>
                <w:lang w:eastAsia="en-US"/>
              </w:rPr>
              <w:t xml:space="preserve"> </w:t>
            </w:r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2E600A" w:rsidRDefault="002E600A" w:rsidP="002E600A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2E600A" w:rsidTr="00511DE8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2E600A" w:rsidTr="00511DE8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2E600A" w:rsidTr="00511DE8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316CD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16CD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A" w:rsidRDefault="00316CD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A" w:rsidRDefault="002E600A" w:rsidP="00316CD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316CDA">
              <w:rPr>
                <w:lang w:eastAsia="en-US"/>
              </w:rPr>
              <w:t>6</w:t>
            </w:r>
          </w:p>
        </w:tc>
      </w:tr>
    </w:tbl>
    <w:p w:rsidR="002E600A" w:rsidRDefault="002E600A" w:rsidP="002E600A">
      <w:pPr>
        <w:spacing w:before="60"/>
        <w:ind w:right="-2"/>
        <w:rPr>
          <w:b/>
          <w:bCs/>
        </w:rPr>
      </w:pPr>
    </w:p>
    <w:p w:rsidR="002E600A" w:rsidRDefault="002E600A" w:rsidP="002E600A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2E600A" w:rsidRDefault="002E600A" w:rsidP="002E600A">
      <w:pPr>
        <w:spacing w:before="60"/>
        <w:ind w:right="7428"/>
        <w:jc w:val="center"/>
      </w:pPr>
      <w:r>
        <w:lastRenderedPageBreak/>
        <w:t>(список прил</w:t>
      </w:r>
      <w:r w:rsidR="00F70492">
        <w:t>а</w:t>
      </w:r>
      <w:r>
        <w:t>гается)</w:t>
      </w: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2E600A" w:rsidTr="00511DE8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2E600A" w:rsidTr="00511DE8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  <w:tr w:rsidR="002E600A" w:rsidTr="00511DE8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  <w:tr w:rsidR="002E600A" w:rsidTr="00511DE8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  <w:tr w:rsidR="002E600A" w:rsidTr="00511DE8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2E600A" w:rsidRDefault="002E600A" w:rsidP="002E60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в/ч 33790 г.Балабаново-1</w:t>
            </w:r>
            <w:r w:rsidR="001859BA">
              <w:rPr>
                <w:lang w:eastAsia="en-US"/>
              </w:rPr>
              <w:t xml:space="preserve">, Администрация МО СП </w:t>
            </w:r>
            <w:proofErr w:type="gramStart"/>
            <w:r w:rsidR="001859BA">
              <w:rPr>
                <w:lang w:eastAsia="en-US"/>
              </w:rPr>
              <w:t>д .</w:t>
            </w:r>
            <w:proofErr w:type="spellStart"/>
            <w:r w:rsidR="001859BA">
              <w:rPr>
                <w:lang w:eastAsia="en-US"/>
              </w:rPr>
              <w:t>Асеньевское</w:t>
            </w:r>
            <w:proofErr w:type="spellEnd"/>
            <w:proofErr w:type="gramEnd"/>
            <w:r w:rsidR="001859BA">
              <w:rPr>
                <w:lang w:eastAsia="en-US"/>
              </w:rPr>
              <w:t xml:space="preserve">, , </w:t>
            </w:r>
            <w:proofErr w:type="spellStart"/>
            <w:r w:rsidR="001859BA">
              <w:rPr>
                <w:lang w:eastAsia="en-US"/>
              </w:rPr>
              <w:t>Абрамовская</w:t>
            </w:r>
            <w:proofErr w:type="spellEnd"/>
            <w:r w:rsidR="001859BA">
              <w:rPr>
                <w:lang w:eastAsia="en-US"/>
              </w:rPr>
              <w:t xml:space="preserve"> СОШ</w:t>
            </w:r>
          </w:p>
        </w:tc>
      </w:tr>
    </w:tbl>
    <w:p w:rsidR="002E600A" w:rsidRDefault="002E600A" w:rsidP="002E600A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2E600A" w:rsidRDefault="002E600A" w:rsidP="002E60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2E600A" w:rsidRDefault="002E600A" w:rsidP="002E600A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2E600A" w:rsidTr="00511DE8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 w:rsidR="00D2298B" w:rsidRPr="002A10AC">
              <w:rPr>
                <w:noProof/>
              </w:rPr>
              <w:drawing>
                <wp:inline distT="0" distB="0" distL="0" distR="0" wp14:anchorId="60A556D8" wp14:editId="420196C0">
                  <wp:extent cx="5940425" cy="4455319"/>
                  <wp:effectExtent l="0" t="0" r="3175" b="2540"/>
                  <wp:docPr id="2" name="Рисунок 2" descr="C:\Users\user\AppData\Local\Microsoft\Windows\Temporary Internet Files\Content.IE5\AD3BZS9R\PHOTO-2020-02-17-16-20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AD3BZS9R\PHOTO-2020-02-17-16-20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lang w:eastAsia="en-US"/>
              </w:rPr>
              <w:t xml:space="preserve">                       </w:t>
            </w:r>
          </w:p>
        </w:tc>
      </w:tr>
      <w:tr w:rsidR="002E600A" w:rsidTr="00511DE8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5926B4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5926B4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5926B4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2E600A" w:rsidRDefault="002E600A" w:rsidP="002E600A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2E600A" w:rsidRDefault="002E600A" w:rsidP="002E600A">
      <w:pPr>
        <w:spacing w:before="240" w:after="120"/>
        <w:ind w:left="312" w:hanging="312"/>
        <w:rPr>
          <w:b/>
          <w:bCs/>
        </w:rPr>
      </w:pPr>
    </w:p>
    <w:p w:rsidR="002E600A" w:rsidRDefault="002E600A" w:rsidP="002E600A">
      <w:pPr>
        <w:spacing w:before="240" w:after="120"/>
        <w:ind w:left="312" w:hanging="312"/>
        <w:rPr>
          <w:b/>
          <w:bCs/>
        </w:rPr>
      </w:pPr>
    </w:p>
    <w:p w:rsidR="002E600A" w:rsidRDefault="002E600A" w:rsidP="002E600A">
      <w:pPr>
        <w:spacing w:before="240" w:after="120"/>
        <w:ind w:left="312" w:hanging="312"/>
        <w:rPr>
          <w:b/>
          <w:bCs/>
        </w:rPr>
      </w:pPr>
    </w:p>
    <w:p w:rsidR="002E600A" w:rsidRDefault="002E600A" w:rsidP="002E600A">
      <w:pPr>
        <w:spacing w:before="240" w:after="120"/>
        <w:ind w:left="312" w:hanging="312"/>
        <w:rPr>
          <w:b/>
          <w:bCs/>
        </w:rPr>
      </w:pPr>
    </w:p>
    <w:p w:rsidR="002E600A" w:rsidRDefault="002E600A" w:rsidP="002E600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9773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73"/>
      </w:tblGrid>
      <w:tr w:rsidR="002E600A" w:rsidTr="00BD4957">
        <w:trPr>
          <w:trHeight w:val="5521"/>
        </w:trPr>
        <w:tc>
          <w:tcPr>
            <w:tcW w:w="97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  <w:p w:rsidR="002E600A" w:rsidRPr="00066EEE" w:rsidRDefault="00BD4957" w:rsidP="00511DE8">
            <w:pPr>
              <w:spacing w:line="256" w:lineRule="auto"/>
              <w:rPr>
                <w:b/>
                <w:lang w:eastAsia="en-US"/>
              </w:rPr>
            </w:pPr>
            <w:r w:rsidRPr="00066EEE">
              <w:rPr>
                <w:b/>
                <w:noProof/>
              </w:rPr>
              <w:drawing>
                <wp:inline distT="0" distB="0" distL="0" distR="0" wp14:anchorId="12E20764" wp14:editId="178F65EC">
                  <wp:extent cx="6283325" cy="3118485"/>
                  <wp:effectExtent l="0" t="0" r="317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311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0A" w:rsidRDefault="002E600A" w:rsidP="002E600A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Решение малого Совета Калужского областного Совета народных депутатов от 22.05.1992 г № 76</w:t>
            </w:r>
          </w:p>
        </w:tc>
      </w:tr>
    </w:tbl>
    <w:p w:rsidR="002E600A" w:rsidRDefault="002E600A" w:rsidP="002E600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2E600A" w:rsidTr="00511DE8">
        <w:trPr>
          <w:trHeight w:val="560"/>
        </w:trPr>
        <w:tc>
          <w:tcPr>
            <w:tcW w:w="8278" w:type="dxa"/>
            <w:vAlign w:val="center"/>
            <w:hideMark/>
          </w:tcPr>
          <w:p w:rsidR="002E600A" w:rsidRDefault="002E600A" w:rsidP="00511DE8">
            <w:pPr>
              <w:spacing w:line="256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066EEE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2E600A" w:rsidRDefault="002E600A" w:rsidP="002E600A">
      <w:pPr>
        <w:spacing w:after="120"/>
      </w:pPr>
    </w:p>
    <w:p w:rsidR="002E600A" w:rsidRDefault="002E600A" w:rsidP="002E600A">
      <w:pPr>
        <w:spacing w:after="120"/>
        <w:rPr>
          <w:b/>
          <w:bCs/>
        </w:rPr>
      </w:pPr>
    </w:p>
    <w:p w:rsidR="002E600A" w:rsidRDefault="002E600A" w:rsidP="002E600A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Перезахоронение произведено в 1954 году</w:t>
            </w:r>
            <w:r w:rsidR="00316CDA">
              <w:rPr>
                <w:lang w:eastAsia="en-US"/>
              </w:rPr>
              <w:t xml:space="preserve"> из </w:t>
            </w:r>
            <w:proofErr w:type="gramStart"/>
            <w:r w:rsidR="00316CDA">
              <w:rPr>
                <w:lang w:eastAsia="en-US"/>
              </w:rPr>
              <w:t>деревень :</w:t>
            </w:r>
            <w:proofErr w:type="spellStart"/>
            <w:r w:rsidR="00316CDA">
              <w:rPr>
                <w:lang w:eastAsia="en-US"/>
              </w:rPr>
              <w:t>Асеньевское</w:t>
            </w:r>
            <w:proofErr w:type="spellEnd"/>
            <w:proofErr w:type="gramEnd"/>
            <w:r w:rsidR="00316CDA">
              <w:rPr>
                <w:lang w:eastAsia="en-US"/>
              </w:rPr>
              <w:t xml:space="preserve">, </w:t>
            </w:r>
            <w:proofErr w:type="spellStart"/>
            <w:r w:rsidR="00316CDA">
              <w:rPr>
                <w:lang w:eastAsia="en-US"/>
              </w:rPr>
              <w:t>Висящево</w:t>
            </w:r>
            <w:proofErr w:type="spellEnd"/>
            <w:r w:rsidR="00316CDA">
              <w:rPr>
                <w:lang w:eastAsia="en-US"/>
              </w:rPr>
              <w:t xml:space="preserve">, </w:t>
            </w:r>
            <w:proofErr w:type="spellStart"/>
            <w:r w:rsidR="00316CDA">
              <w:rPr>
                <w:lang w:eastAsia="en-US"/>
              </w:rPr>
              <w:t>Жилетово</w:t>
            </w:r>
            <w:proofErr w:type="spellEnd"/>
            <w:r w:rsidR="00316CDA">
              <w:rPr>
                <w:lang w:eastAsia="en-US"/>
              </w:rPr>
              <w:t xml:space="preserve">, </w:t>
            </w:r>
            <w:proofErr w:type="spellStart"/>
            <w:r w:rsidR="00316CDA">
              <w:rPr>
                <w:lang w:eastAsia="en-US"/>
              </w:rPr>
              <w:t>Отяково</w:t>
            </w:r>
            <w:proofErr w:type="spellEnd"/>
            <w:r w:rsidR="00316CDA">
              <w:rPr>
                <w:lang w:eastAsia="en-US"/>
              </w:rPr>
              <w:t xml:space="preserve">, </w:t>
            </w:r>
            <w:proofErr w:type="spellStart"/>
            <w:r w:rsidR="00316CDA">
              <w:rPr>
                <w:lang w:eastAsia="en-US"/>
              </w:rPr>
              <w:t>Курчино</w:t>
            </w:r>
            <w:proofErr w:type="spellEnd"/>
            <w:r w:rsidR="00316CDA">
              <w:rPr>
                <w:lang w:eastAsia="en-US"/>
              </w:rPr>
              <w:t xml:space="preserve">, Слобода, </w:t>
            </w:r>
            <w:proofErr w:type="spellStart"/>
            <w:r w:rsidR="00316CDA">
              <w:rPr>
                <w:lang w:eastAsia="en-US"/>
              </w:rPr>
              <w:t>Малахово</w:t>
            </w:r>
            <w:proofErr w:type="spellEnd"/>
            <w:r w:rsidR="00316CDA">
              <w:rPr>
                <w:lang w:eastAsia="en-US"/>
              </w:rPr>
              <w:t xml:space="preserve">, Колодези, </w:t>
            </w:r>
            <w:proofErr w:type="spellStart"/>
            <w:r w:rsidR="00316CDA">
              <w:rPr>
                <w:lang w:eastAsia="en-US"/>
              </w:rPr>
              <w:t>Тюнино</w:t>
            </w:r>
            <w:proofErr w:type="spellEnd"/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2E600A" w:rsidTr="00511DE8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2E600A" w:rsidRDefault="002E600A" w:rsidP="00511DE8">
            <w:pPr>
              <w:spacing w:line="256" w:lineRule="auto"/>
              <w:rPr>
                <w:lang w:eastAsia="en-US"/>
              </w:rPr>
            </w:pPr>
          </w:p>
        </w:tc>
      </w:tr>
    </w:tbl>
    <w:p w:rsidR="002E600A" w:rsidRDefault="002E600A" w:rsidP="002E600A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2E600A" w:rsidRDefault="002E600A" w:rsidP="002E60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2E600A" w:rsidTr="00511DE8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2E600A" w:rsidTr="00511DE8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2E600A" w:rsidRDefault="002E600A" w:rsidP="002E600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E600A" w:rsidRDefault="002E600A" w:rsidP="002E600A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2E600A" w:rsidRDefault="002E600A" w:rsidP="002E60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2E600A" w:rsidTr="00511DE8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2E600A" w:rsidTr="00511DE8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2E600A" w:rsidRDefault="002E600A" w:rsidP="002E600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E600A" w:rsidRDefault="002E600A" w:rsidP="002E600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2E600A" w:rsidTr="00511DE8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E600A" w:rsidRDefault="002E600A" w:rsidP="00511DE8">
            <w:pPr>
              <w:spacing w:line="256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2E600A" w:rsidRDefault="002E600A" w:rsidP="002E600A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2E600A" w:rsidRDefault="002E600A" w:rsidP="002E600A"/>
    <w:p w:rsidR="002E600A" w:rsidRDefault="002E600A" w:rsidP="002E600A"/>
    <w:p w:rsidR="004337FE" w:rsidRDefault="004337FE"/>
    <w:sectPr w:rsidR="0043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0A"/>
    <w:rsid w:val="00066EEE"/>
    <w:rsid w:val="001859BA"/>
    <w:rsid w:val="002E600A"/>
    <w:rsid w:val="00316CDA"/>
    <w:rsid w:val="004337FE"/>
    <w:rsid w:val="005926B4"/>
    <w:rsid w:val="00742D61"/>
    <w:rsid w:val="007F26D6"/>
    <w:rsid w:val="008659CD"/>
    <w:rsid w:val="00A47950"/>
    <w:rsid w:val="00B81D66"/>
    <w:rsid w:val="00BD4957"/>
    <w:rsid w:val="00D2298B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E2D0-1B60-4934-829D-72CAC294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2020-03-02T12:29:00Z</cp:lastPrinted>
  <dcterms:created xsi:type="dcterms:W3CDTF">2020-02-27T12:17:00Z</dcterms:created>
  <dcterms:modified xsi:type="dcterms:W3CDTF">2020-04-24T11:01:00Z</dcterms:modified>
</cp:coreProperties>
</file>