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8A132" w14:textId="77777777" w:rsidR="00676C38" w:rsidRDefault="00676C38" w:rsidP="008B70FF">
      <w:pPr>
        <w:pStyle w:val="1"/>
        <w:spacing w:line="240" w:lineRule="auto"/>
        <w:rPr>
          <w:b/>
          <w:bCs/>
          <w:spacing w:val="5"/>
          <w:sz w:val="25"/>
          <w:szCs w:val="25"/>
        </w:rPr>
      </w:pPr>
      <w:r w:rsidRPr="009059A4">
        <w:rPr>
          <w:b/>
          <w:bCs/>
          <w:noProof/>
          <w:spacing w:val="5"/>
          <w:sz w:val="26"/>
          <w:szCs w:val="26"/>
          <w:lang w:eastAsia="ru-RU"/>
        </w:rPr>
        <w:drawing>
          <wp:inline distT="0" distB="0" distL="0" distR="0" wp14:anchorId="5DFA8DF7" wp14:editId="70252D0C">
            <wp:extent cx="621665" cy="79883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CE38A" w14:textId="77777777" w:rsidR="008B70FF" w:rsidRPr="00F84AB7" w:rsidRDefault="008B70FF" w:rsidP="008B70FF">
      <w:pPr>
        <w:pStyle w:val="1"/>
        <w:spacing w:line="240" w:lineRule="auto"/>
        <w:rPr>
          <w:b/>
          <w:bCs/>
          <w:spacing w:val="0"/>
          <w:sz w:val="26"/>
          <w:szCs w:val="26"/>
        </w:rPr>
      </w:pPr>
      <w:r w:rsidRPr="00F84AB7">
        <w:rPr>
          <w:b/>
          <w:bCs/>
          <w:spacing w:val="0"/>
          <w:sz w:val="26"/>
          <w:szCs w:val="26"/>
        </w:rPr>
        <w:t>АДМИНИСТРАЦИЯ</w:t>
      </w:r>
    </w:p>
    <w:p w14:paraId="7FE20004" w14:textId="77777777" w:rsidR="008B70FF" w:rsidRPr="00F84AB7" w:rsidRDefault="008B70FF" w:rsidP="008B70FF">
      <w:pPr>
        <w:pStyle w:val="1"/>
        <w:spacing w:line="240" w:lineRule="auto"/>
        <w:rPr>
          <w:b/>
          <w:bCs/>
          <w:spacing w:val="0"/>
          <w:sz w:val="26"/>
          <w:szCs w:val="26"/>
        </w:rPr>
      </w:pPr>
      <w:r w:rsidRPr="00F84AB7">
        <w:rPr>
          <w:b/>
          <w:bCs/>
          <w:spacing w:val="0"/>
          <w:sz w:val="26"/>
          <w:szCs w:val="26"/>
        </w:rPr>
        <w:t>МУНИЦИПАЛЬНОГО ОБРАЗОВАНИЯ</w:t>
      </w:r>
    </w:p>
    <w:p w14:paraId="1C27A652" w14:textId="77777777" w:rsidR="008B70FF" w:rsidRPr="00F84AB7" w:rsidRDefault="008B70FF" w:rsidP="008B70FF">
      <w:pPr>
        <w:pStyle w:val="1"/>
        <w:spacing w:line="240" w:lineRule="auto"/>
        <w:rPr>
          <w:b/>
          <w:bCs/>
          <w:spacing w:val="0"/>
          <w:sz w:val="26"/>
          <w:szCs w:val="26"/>
        </w:rPr>
      </w:pPr>
      <w:r w:rsidRPr="00F84AB7">
        <w:rPr>
          <w:b/>
          <w:bCs/>
          <w:spacing w:val="0"/>
          <w:sz w:val="26"/>
          <w:szCs w:val="26"/>
        </w:rPr>
        <w:t>СЕЛЬСКОГО ПОСЕЛЕНИЯ ДЕРЕВНЯ АСЕНЬЕВСКОЕ БОРОВСКОГО РАЙОНА КАЛУЖСКОЙ ОБЛАСТИ</w:t>
      </w:r>
    </w:p>
    <w:p w14:paraId="38245DD9" w14:textId="77777777" w:rsidR="008B70FF" w:rsidRPr="00B5781F" w:rsidRDefault="008B70FF" w:rsidP="008B70FF">
      <w:pPr>
        <w:pStyle w:val="1"/>
        <w:spacing w:line="240" w:lineRule="auto"/>
        <w:rPr>
          <w:b/>
          <w:bCs/>
          <w:spacing w:val="0"/>
        </w:rPr>
      </w:pPr>
    </w:p>
    <w:p w14:paraId="6631214D" w14:textId="77777777" w:rsidR="008B70FF" w:rsidRPr="00F84AB7" w:rsidRDefault="008B70FF" w:rsidP="008B70FF">
      <w:pPr>
        <w:pStyle w:val="1"/>
        <w:spacing w:line="240" w:lineRule="auto"/>
        <w:rPr>
          <w:b/>
          <w:bCs/>
          <w:spacing w:val="0"/>
          <w:sz w:val="26"/>
          <w:szCs w:val="26"/>
        </w:rPr>
      </w:pPr>
      <w:r w:rsidRPr="00F84AB7">
        <w:rPr>
          <w:b/>
          <w:bCs/>
          <w:spacing w:val="0"/>
          <w:sz w:val="26"/>
          <w:szCs w:val="26"/>
        </w:rPr>
        <w:t>ПОСТАНОВЛЕНИЕ</w:t>
      </w:r>
    </w:p>
    <w:p w14:paraId="05D76E27" w14:textId="77777777" w:rsidR="00175D3D" w:rsidRPr="00B5781F" w:rsidRDefault="00175D3D" w:rsidP="008B70FF">
      <w:pPr>
        <w:pStyle w:val="1"/>
        <w:spacing w:line="240" w:lineRule="auto"/>
        <w:rPr>
          <w:b/>
          <w:bCs/>
          <w:spacing w:val="0"/>
        </w:rPr>
      </w:pPr>
    </w:p>
    <w:p w14:paraId="34A98637" w14:textId="4320C21C" w:rsidR="008B70FF" w:rsidRPr="00F84AB7" w:rsidRDefault="008B70FF" w:rsidP="008B70FF">
      <w:pPr>
        <w:pStyle w:val="11"/>
        <w:shd w:val="clear" w:color="auto" w:fill="auto"/>
        <w:spacing w:line="240" w:lineRule="auto"/>
        <w:rPr>
          <w:spacing w:val="0"/>
          <w:sz w:val="26"/>
          <w:szCs w:val="26"/>
        </w:rPr>
      </w:pPr>
      <w:bookmarkStart w:id="0" w:name="bookmark0"/>
      <w:r w:rsidRPr="00F84AB7">
        <w:rPr>
          <w:spacing w:val="0"/>
          <w:sz w:val="26"/>
          <w:szCs w:val="26"/>
        </w:rPr>
        <w:t>«</w:t>
      </w:r>
      <w:r w:rsidR="00C10E69" w:rsidRPr="00F84AB7">
        <w:rPr>
          <w:spacing w:val="0"/>
          <w:sz w:val="26"/>
          <w:szCs w:val="26"/>
        </w:rPr>
        <w:t>30</w:t>
      </w:r>
      <w:r w:rsidRPr="00F84AB7">
        <w:rPr>
          <w:spacing w:val="0"/>
          <w:sz w:val="26"/>
          <w:szCs w:val="26"/>
        </w:rPr>
        <w:t xml:space="preserve">» </w:t>
      </w:r>
      <w:r w:rsidR="00C10E69" w:rsidRPr="00F84AB7">
        <w:rPr>
          <w:spacing w:val="0"/>
          <w:sz w:val="26"/>
          <w:szCs w:val="26"/>
        </w:rPr>
        <w:t>сентября</w:t>
      </w:r>
      <w:r w:rsidRPr="00F84AB7">
        <w:rPr>
          <w:spacing w:val="0"/>
          <w:sz w:val="26"/>
          <w:szCs w:val="26"/>
        </w:rPr>
        <w:t xml:space="preserve"> 202</w:t>
      </w:r>
      <w:r w:rsidR="00C10E69" w:rsidRPr="00F84AB7">
        <w:rPr>
          <w:spacing w:val="0"/>
          <w:sz w:val="26"/>
          <w:szCs w:val="26"/>
        </w:rPr>
        <w:t>4</w:t>
      </w:r>
      <w:r w:rsidRPr="00F84AB7">
        <w:rPr>
          <w:spacing w:val="0"/>
          <w:sz w:val="26"/>
          <w:szCs w:val="26"/>
        </w:rPr>
        <w:t xml:space="preserve"> г.    </w:t>
      </w:r>
      <w:r w:rsidR="00C10E69" w:rsidRPr="00F84AB7">
        <w:rPr>
          <w:spacing w:val="0"/>
          <w:sz w:val="26"/>
          <w:szCs w:val="26"/>
        </w:rPr>
        <w:t xml:space="preserve">     </w:t>
      </w:r>
      <w:r w:rsidRPr="00F84AB7">
        <w:rPr>
          <w:spacing w:val="0"/>
          <w:sz w:val="26"/>
          <w:szCs w:val="26"/>
        </w:rPr>
        <w:t xml:space="preserve">  </w:t>
      </w:r>
      <w:r w:rsidR="00CA3D21">
        <w:rPr>
          <w:spacing w:val="0"/>
          <w:sz w:val="26"/>
          <w:szCs w:val="26"/>
        </w:rPr>
        <w:t xml:space="preserve">   </w:t>
      </w:r>
      <w:r w:rsidRPr="00F84AB7">
        <w:rPr>
          <w:spacing w:val="0"/>
          <w:sz w:val="26"/>
          <w:szCs w:val="26"/>
        </w:rPr>
        <w:t xml:space="preserve">          д. Асеньевское                                              №</w:t>
      </w:r>
      <w:r w:rsidR="00553915">
        <w:rPr>
          <w:spacing w:val="0"/>
          <w:sz w:val="26"/>
          <w:szCs w:val="26"/>
        </w:rPr>
        <w:t xml:space="preserve"> 237</w:t>
      </w:r>
    </w:p>
    <w:p w14:paraId="668EC0B9" w14:textId="77777777" w:rsidR="008B70FF" w:rsidRPr="00B5781F" w:rsidRDefault="008B70FF" w:rsidP="008B70FF">
      <w:pPr>
        <w:pStyle w:val="11"/>
        <w:shd w:val="clear" w:color="auto" w:fill="auto"/>
        <w:spacing w:line="240" w:lineRule="auto"/>
        <w:rPr>
          <w:spacing w:val="7"/>
        </w:rPr>
      </w:pPr>
    </w:p>
    <w:p w14:paraId="0D8463C2" w14:textId="77777777" w:rsidR="008B70FF" w:rsidRPr="00F84AB7" w:rsidRDefault="008B70FF" w:rsidP="008B70FF">
      <w:pPr>
        <w:pStyle w:val="11"/>
        <w:shd w:val="clear" w:color="auto" w:fill="auto"/>
        <w:spacing w:line="240" w:lineRule="auto"/>
        <w:jc w:val="center"/>
        <w:rPr>
          <w:spacing w:val="0"/>
          <w:sz w:val="26"/>
          <w:szCs w:val="26"/>
        </w:rPr>
      </w:pPr>
      <w:r w:rsidRPr="00F84AB7">
        <w:rPr>
          <w:spacing w:val="0"/>
          <w:sz w:val="26"/>
          <w:szCs w:val="26"/>
        </w:rPr>
        <w:t>«О создании оргкомитета по проведению публичных слушаний</w:t>
      </w:r>
      <w:bookmarkEnd w:id="0"/>
      <w:r w:rsidRPr="00F84AB7">
        <w:rPr>
          <w:spacing w:val="0"/>
          <w:sz w:val="26"/>
          <w:szCs w:val="26"/>
        </w:rPr>
        <w:t>»</w:t>
      </w:r>
    </w:p>
    <w:p w14:paraId="2AF3C831" w14:textId="77777777" w:rsidR="008B70FF" w:rsidRPr="00B5781F" w:rsidRDefault="008B70FF" w:rsidP="008B70FF">
      <w:pPr>
        <w:pStyle w:val="11"/>
        <w:shd w:val="clear" w:color="auto" w:fill="auto"/>
        <w:spacing w:line="240" w:lineRule="auto"/>
        <w:jc w:val="center"/>
      </w:pPr>
    </w:p>
    <w:p w14:paraId="6553DAE9" w14:textId="77777777" w:rsidR="008B70FF" w:rsidRPr="000A08DC" w:rsidRDefault="008B70FF" w:rsidP="008B70FF">
      <w:pPr>
        <w:pStyle w:val="11"/>
        <w:shd w:val="clear" w:color="auto" w:fill="auto"/>
        <w:spacing w:line="240" w:lineRule="auto"/>
        <w:rPr>
          <w:b w:val="0"/>
          <w:spacing w:val="0"/>
          <w:sz w:val="26"/>
          <w:szCs w:val="26"/>
        </w:rPr>
      </w:pPr>
      <w:r w:rsidRPr="000A08DC">
        <w:rPr>
          <w:b w:val="0"/>
          <w:spacing w:val="0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proofErr w:type="gramStart"/>
      <w:r w:rsidRPr="000A08DC">
        <w:rPr>
          <w:b w:val="0"/>
          <w:spacing w:val="0"/>
          <w:sz w:val="26"/>
          <w:szCs w:val="26"/>
        </w:rPr>
        <w:t xml:space="preserve">», </w:t>
      </w:r>
      <w:r w:rsidR="00676C38" w:rsidRPr="000A08DC">
        <w:rPr>
          <w:b w:val="0"/>
          <w:spacing w:val="0"/>
          <w:sz w:val="26"/>
          <w:szCs w:val="26"/>
        </w:rPr>
        <w:t xml:space="preserve">  </w:t>
      </w:r>
      <w:proofErr w:type="gramEnd"/>
      <w:r w:rsidR="00676C38" w:rsidRPr="000A08DC">
        <w:rPr>
          <w:b w:val="0"/>
          <w:spacing w:val="0"/>
          <w:sz w:val="26"/>
          <w:szCs w:val="26"/>
        </w:rPr>
        <w:t xml:space="preserve">                    </w:t>
      </w:r>
      <w:r w:rsidR="00C10E69" w:rsidRPr="000A08DC">
        <w:rPr>
          <w:b w:val="0"/>
          <w:spacing w:val="0"/>
          <w:sz w:val="26"/>
          <w:szCs w:val="26"/>
        </w:rPr>
        <w:t>Уставом муниципального образования сельского поселения деревня Асеньевское</w:t>
      </w:r>
      <w:r w:rsidR="00C10E69">
        <w:rPr>
          <w:b w:val="0"/>
          <w:spacing w:val="0"/>
          <w:sz w:val="26"/>
          <w:szCs w:val="26"/>
        </w:rPr>
        <w:t xml:space="preserve">,         </w:t>
      </w:r>
      <w:r w:rsidR="00C10E69" w:rsidRPr="000A08DC">
        <w:rPr>
          <w:b w:val="0"/>
          <w:spacing w:val="0"/>
          <w:sz w:val="26"/>
          <w:szCs w:val="26"/>
        </w:rPr>
        <w:t xml:space="preserve"> </w:t>
      </w:r>
      <w:r w:rsidRPr="000A08DC">
        <w:rPr>
          <w:b w:val="0"/>
          <w:spacing w:val="0"/>
          <w:sz w:val="26"/>
          <w:szCs w:val="26"/>
        </w:rPr>
        <w:t>в соответствии с Решени</w:t>
      </w:r>
      <w:r w:rsidR="00B5781F">
        <w:rPr>
          <w:b w:val="0"/>
          <w:spacing w:val="0"/>
          <w:sz w:val="26"/>
          <w:szCs w:val="26"/>
        </w:rPr>
        <w:t>е</w:t>
      </w:r>
      <w:r w:rsidRPr="000A08DC">
        <w:rPr>
          <w:b w:val="0"/>
          <w:spacing w:val="0"/>
          <w:sz w:val="26"/>
          <w:szCs w:val="26"/>
        </w:rPr>
        <w:t xml:space="preserve">м Сельской Думы муниципального образования </w:t>
      </w:r>
      <w:r w:rsidR="00676C38" w:rsidRPr="000A08DC">
        <w:rPr>
          <w:b w:val="0"/>
          <w:spacing w:val="0"/>
          <w:sz w:val="26"/>
          <w:szCs w:val="26"/>
        </w:rPr>
        <w:t xml:space="preserve">     </w:t>
      </w:r>
      <w:r w:rsidRPr="000A08DC">
        <w:rPr>
          <w:b w:val="0"/>
          <w:spacing w:val="0"/>
          <w:sz w:val="26"/>
          <w:szCs w:val="26"/>
        </w:rPr>
        <w:t>сельского поселения деревня Асеньевское</w:t>
      </w:r>
      <w:r w:rsidR="00C10E69">
        <w:rPr>
          <w:b w:val="0"/>
          <w:spacing w:val="0"/>
          <w:sz w:val="26"/>
          <w:szCs w:val="26"/>
        </w:rPr>
        <w:t xml:space="preserve"> «О назначении публичных слушаний»           </w:t>
      </w:r>
      <w:r w:rsidRPr="000A08DC">
        <w:rPr>
          <w:b w:val="0"/>
          <w:spacing w:val="0"/>
          <w:sz w:val="26"/>
          <w:szCs w:val="26"/>
        </w:rPr>
        <w:t xml:space="preserve"> от </w:t>
      </w:r>
      <w:r w:rsidR="00676C38" w:rsidRPr="000A08DC">
        <w:rPr>
          <w:b w:val="0"/>
          <w:spacing w:val="0"/>
          <w:sz w:val="26"/>
          <w:szCs w:val="26"/>
        </w:rPr>
        <w:t>2</w:t>
      </w:r>
      <w:r w:rsidR="00C10E69">
        <w:rPr>
          <w:b w:val="0"/>
          <w:spacing w:val="0"/>
          <w:sz w:val="26"/>
          <w:szCs w:val="26"/>
        </w:rPr>
        <w:t>6</w:t>
      </w:r>
      <w:r w:rsidRPr="000A08DC">
        <w:rPr>
          <w:b w:val="0"/>
          <w:spacing w:val="0"/>
          <w:sz w:val="26"/>
          <w:szCs w:val="26"/>
        </w:rPr>
        <w:t>.</w:t>
      </w:r>
      <w:r w:rsidR="00C10E69">
        <w:rPr>
          <w:b w:val="0"/>
          <w:spacing w:val="0"/>
          <w:sz w:val="26"/>
          <w:szCs w:val="26"/>
        </w:rPr>
        <w:t>09</w:t>
      </w:r>
      <w:r w:rsidRPr="000A08DC">
        <w:rPr>
          <w:b w:val="0"/>
          <w:spacing w:val="0"/>
          <w:sz w:val="26"/>
          <w:szCs w:val="26"/>
        </w:rPr>
        <w:t>.202</w:t>
      </w:r>
      <w:r w:rsidR="00C10E69">
        <w:rPr>
          <w:b w:val="0"/>
          <w:spacing w:val="0"/>
          <w:sz w:val="26"/>
          <w:szCs w:val="26"/>
        </w:rPr>
        <w:t>4</w:t>
      </w:r>
      <w:r w:rsidRPr="000A08DC">
        <w:rPr>
          <w:b w:val="0"/>
          <w:spacing w:val="0"/>
          <w:sz w:val="26"/>
          <w:szCs w:val="26"/>
        </w:rPr>
        <w:t xml:space="preserve"> г., №</w:t>
      </w:r>
      <w:r w:rsidR="00B5781F">
        <w:rPr>
          <w:b w:val="0"/>
          <w:spacing w:val="0"/>
          <w:sz w:val="26"/>
          <w:szCs w:val="26"/>
        </w:rPr>
        <w:t>75</w:t>
      </w:r>
      <w:r w:rsidR="00C10E69">
        <w:rPr>
          <w:b w:val="0"/>
          <w:spacing w:val="0"/>
          <w:sz w:val="26"/>
          <w:szCs w:val="26"/>
        </w:rPr>
        <w:t>,</w:t>
      </w:r>
    </w:p>
    <w:p w14:paraId="5D02180D" w14:textId="77777777" w:rsidR="008B70FF" w:rsidRPr="00B5781F" w:rsidRDefault="008B70FF" w:rsidP="008B70FF">
      <w:pPr>
        <w:pStyle w:val="1"/>
        <w:shd w:val="clear" w:color="auto" w:fill="auto"/>
        <w:spacing w:after="268" w:line="200" w:lineRule="exact"/>
        <w:ind w:left="80"/>
        <w:rPr>
          <w:b/>
          <w:bCs/>
        </w:rPr>
      </w:pPr>
    </w:p>
    <w:p w14:paraId="34618AC8" w14:textId="77777777" w:rsidR="008B70FF" w:rsidRPr="00F84AB7" w:rsidRDefault="008B70FF" w:rsidP="008B70FF">
      <w:pPr>
        <w:pStyle w:val="1"/>
        <w:shd w:val="clear" w:color="auto" w:fill="auto"/>
        <w:spacing w:after="268" w:line="200" w:lineRule="exact"/>
        <w:ind w:left="80"/>
        <w:rPr>
          <w:b/>
          <w:bCs/>
          <w:spacing w:val="0"/>
          <w:sz w:val="26"/>
          <w:szCs w:val="26"/>
        </w:rPr>
      </w:pPr>
      <w:r w:rsidRPr="00F84AB7">
        <w:rPr>
          <w:b/>
          <w:bCs/>
          <w:spacing w:val="0"/>
          <w:sz w:val="26"/>
          <w:szCs w:val="26"/>
        </w:rPr>
        <w:t>ПОСТАНОВЛЯЮ:</w:t>
      </w:r>
    </w:p>
    <w:p w14:paraId="1D15EF41" w14:textId="77777777" w:rsidR="008B70FF" w:rsidRPr="00F84AB7" w:rsidRDefault="008B70FF" w:rsidP="008B70FF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67"/>
        </w:tabs>
        <w:spacing w:line="240" w:lineRule="auto"/>
        <w:ind w:left="0" w:firstLine="0"/>
        <w:jc w:val="both"/>
        <w:rPr>
          <w:spacing w:val="0"/>
          <w:sz w:val="26"/>
          <w:szCs w:val="26"/>
        </w:rPr>
      </w:pPr>
      <w:r w:rsidRPr="00F84AB7">
        <w:rPr>
          <w:spacing w:val="0"/>
          <w:sz w:val="26"/>
          <w:szCs w:val="26"/>
        </w:rPr>
        <w:t xml:space="preserve">Создать оргкомитет по проведению публичных слушаний, проводимых </w:t>
      </w:r>
      <w:r w:rsidR="00676C38" w:rsidRPr="00F84AB7">
        <w:rPr>
          <w:spacing w:val="0"/>
          <w:sz w:val="26"/>
          <w:szCs w:val="26"/>
        </w:rPr>
        <w:t xml:space="preserve">                          2</w:t>
      </w:r>
      <w:r w:rsidR="00C10E69" w:rsidRPr="00F84AB7">
        <w:rPr>
          <w:spacing w:val="0"/>
          <w:sz w:val="26"/>
          <w:szCs w:val="26"/>
        </w:rPr>
        <w:t>5</w:t>
      </w:r>
      <w:r w:rsidRPr="00F84AB7">
        <w:rPr>
          <w:spacing w:val="0"/>
          <w:sz w:val="26"/>
          <w:szCs w:val="26"/>
        </w:rPr>
        <w:t xml:space="preserve"> </w:t>
      </w:r>
      <w:r w:rsidR="00C10E69" w:rsidRPr="00F84AB7">
        <w:rPr>
          <w:spacing w:val="0"/>
          <w:sz w:val="26"/>
          <w:szCs w:val="26"/>
        </w:rPr>
        <w:t>октя</w:t>
      </w:r>
      <w:r w:rsidR="000A08DC" w:rsidRPr="00F84AB7">
        <w:rPr>
          <w:spacing w:val="0"/>
          <w:sz w:val="26"/>
          <w:szCs w:val="26"/>
        </w:rPr>
        <w:t>бр</w:t>
      </w:r>
      <w:r w:rsidRPr="00F84AB7">
        <w:rPr>
          <w:spacing w:val="0"/>
          <w:sz w:val="26"/>
          <w:szCs w:val="26"/>
        </w:rPr>
        <w:t>я 202</w:t>
      </w:r>
      <w:r w:rsidR="00C10E69" w:rsidRPr="00F84AB7">
        <w:rPr>
          <w:spacing w:val="0"/>
          <w:sz w:val="26"/>
          <w:szCs w:val="26"/>
        </w:rPr>
        <w:t>4</w:t>
      </w:r>
      <w:r w:rsidRPr="00F84AB7">
        <w:rPr>
          <w:spacing w:val="0"/>
          <w:sz w:val="26"/>
          <w:szCs w:val="26"/>
        </w:rPr>
        <w:t xml:space="preserve"> г., </w:t>
      </w:r>
      <w:r w:rsidRPr="00F84AB7">
        <w:rPr>
          <w:b/>
          <w:spacing w:val="0"/>
          <w:sz w:val="26"/>
          <w:szCs w:val="26"/>
        </w:rPr>
        <w:t>по вопрос</w:t>
      </w:r>
      <w:r w:rsidR="00B5781F">
        <w:rPr>
          <w:b/>
          <w:spacing w:val="0"/>
          <w:sz w:val="26"/>
          <w:szCs w:val="26"/>
        </w:rPr>
        <w:t>у</w:t>
      </w:r>
      <w:r w:rsidRPr="00F84AB7">
        <w:rPr>
          <w:b/>
          <w:spacing w:val="0"/>
          <w:sz w:val="26"/>
          <w:szCs w:val="26"/>
        </w:rPr>
        <w:t>:</w:t>
      </w:r>
    </w:p>
    <w:p w14:paraId="6D8846DC" w14:textId="77777777" w:rsidR="006D7F20" w:rsidRPr="00F84AB7" w:rsidRDefault="00B5781F" w:rsidP="008B70FF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84AB7" w:rsidRPr="00F84AB7">
        <w:rPr>
          <w:sz w:val="26"/>
          <w:szCs w:val="26"/>
        </w:rPr>
        <w:t xml:space="preserve"> в 16 час. </w:t>
      </w:r>
      <w:r>
        <w:rPr>
          <w:sz w:val="26"/>
          <w:szCs w:val="26"/>
        </w:rPr>
        <w:t>3</w:t>
      </w:r>
      <w:r w:rsidR="00F84AB7" w:rsidRPr="00F84AB7">
        <w:rPr>
          <w:sz w:val="26"/>
          <w:szCs w:val="26"/>
        </w:rPr>
        <w:t xml:space="preserve">0 мин. на остановке в д. </w:t>
      </w:r>
      <w:r>
        <w:rPr>
          <w:sz w:val="26"/>
          <w:szCs w:val="26"/>
        </w:rPr>
        <w:t>Деревеньки</w:t>
      </w:r>
      <w:r w:rsidR="00F84AB7" w:rsidRPr="00F84AB7">
        <w:rPr>
          <w:sz w:val="26"/>
          <w:szCs w:val="26"/>
        </w:rPr>
        <w:t xml:space="preserve"> рассмотрение вопроса </w:t>
      </w:r>
      <w:r>
        <w:rPr>
          <w:sz w:val="26"/>
          <w:szCs w:val="26"/>
        </w:rPr>
        <w:t>выдачи разрешения на отклонение от предельных минимальных и максимальных размеров земельных участков при изменении вида разрешенного использования земельного участка с кадастровым номером 40:03:082207:67</w:t>
      </w:r>
      <w:r w:rsidR="00F84AB7" w:rsidRPr="00F84AB7">
        <w:rPr>
          <w:sz w:val="26"/>
          <w:szCs w:val="26"/>
        </w:rPr>
        <w:t>.</w:t>
      </w:r>
    </w:p>
    <w:p w14:paraId="2013533F" w14:textId="77777777" w:rsidR="00276AD2" w:rsidRPr="00F84AB7" w:rsidRDefault="00276AD2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b/>
          <w:sz w:val="26"/>
          <w:szCs w:val="26"/>
        </w:rPr>
        <w:t xml:space="preserve">Председатель комиссии: </w:t>
      </w:r>
      <w:r w:rsidR="00F84AB7" w:rsidRPr="00F84AB7">
        <w:rPr>
          <w:sz w:val="26"/>
          <w:szCs w:val="26"/>
        </w:rPr>
        <w:t>Сикора Е.А. – глава муниципального образования сельского поселения деревня Асеньевское.</w:t>
      </w:r>
    </w:p>
    <w:p w14:paraId="206D4BF7" w14:textId="77777777" w:rsidR="00276AD2" w:rsidRPr="00F84AB7" w:rsidRDefault="00276AD2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b/>
          <w:sz w:val="26"/>
          <w:szCs w:val="26"/>
        </w:rPr>
        <w:t>Секретарь оргкомитета:</w:t>
      </w:r>
      <w:r w:rsidRPr="00F84AB7">
        <w:rPr>
          <w:sz w:val="26"/>
          <w:szCs w:val="26"/>
        </w:rPr>
        <w:t xml:space="preserve"> </w:t>
      </w:r>
      <w:r w:rsidR="00F84AB7" w:rsidRPr="00F84AB7">
        <w:rPr>
          <w:sz w:val="26"/>
          <w:szCs w:val="26"/>
        </w:rPr>
        <w:t>Калёнов А.С.</w:t>
      </w:r>
      <w:r w:rsidRPr="00F84AB7">
        <w:rPr>
          <w:sz w:val="26"/>
          <w:szCs w:val="26"/>
        </w:rPr>
        <w:t xml:space="preserve"> – </w:t>
      </w:r>
      <w:r w:rsidR="00F84AB7" w:rsidRPr="00F84AB7">
        <w:rPr>
          <w:sz w:val="26"/>
          <w:szCs w:val="26"/>
        </w:rPr>
        <w:t>заместитель главы</w:t>
      </w:r>
      <w:r w:rsidRPr="00F84AB7">
        <w:rPr>
          <w:sz w:val="26"/>
          <w:szCs w:val="26"/>
        </w:rPr>
        <w:t xml:space="preserve"> администрации   </w:t>
      </w:r>
      <w:r w:rsidR="00F84AB7" w:rsidRPr="00F84AB7">
        <w:rPr>
          <w:sz w:val="26"/>
          <w:szCs w:val="26"/>
        </w:rPr>
        <w:t xml:space="preserve"> </w:t>
      </w:r>
      <w:r w:rsidRPr="00F84AB7">
        <w:rPr>
          <w:sz w:val="26"/>
          <w:szCs w:val="26"/>
        </w:rPr>
        <w:t xml:space="preserve">       МО СП деревня Асеньевское.</w:t>
      </w:r>
    </w:p>
    <w:p w14:paraId="1C07FF6D" w14:textId="77777777" w:rsidR="00276AD2" w:rsidRPr="00F84AB7" w:rsidRDefault="00276AD2" w:rsidP="00276AD2">
      <w:pPr>
        <w:pStyle w:val="a4"/>
        <w:ind w:left="0"/>
        <w:jc w:val="both"/>
        <w:rPr>
          <w:b/>
          <w:sz w:val="26"/>
          <w:szCs w:val="26"/>
        </w:rPr>
      </w:pPr>
      <w:r w:rsidRPr="00F84AB7">
        <w:rPr>
          <w:b/>
          <w:sz w:val="26"/>
          <w:szCs w:val="26"/>
        </w:rPr>
        <w:t>Члены оргкомитета:</w:t>
      </w:r>
    </w:p>
    <w:p w14:paraId="79DEB104" w14:textId="77777777" w:rsidR="00276AD2" w:rsidRPr="00F84AB7" w:rsidRDefault="00F84AB7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Петрова Л.В.</w:t>
      </w:r>
      <w:r w:rsidR="00276AD2" w:rsidRPr="00F84AB7">
        <w:rPr>
          <w:sz w:val="26"/>
          <w:szCs w:val="26"/>
        </w:rPr>
        <w:t>- депутат Сельской Думы МО СП деревня Асеньевское.</w:t>
      </w:r>
    </w:p>
    <w:p w14:paraId="6F39DE09" w14:textId="77777777" w:rsidR="00276AD2" w:rsidRPr="00F84AB7" w:rsidRDefault="00276AD2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Бутко Н.М.- депутат Сельской Думы МО СП деревня Асеньевское.</w:t>
      </w:r>
    </w:p>
    <w:p w14:paraId="1A07FB94" w14:textId="77777777" w:rsidR="00F84AB7" w:rsidRPr="00F84AB7" w:rsidRDefault="00F84AB7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Панова Н.В. – ведущий специалист администрации МО СП деревня Асеньевское.</w:t>
      </w:r>
    </w:p>
    <w:p w14:paraId="3F4B1D6E" w14:textId="77777777" w:rsidR="00F84AB7" w:rsidRPr="00F84AB7" w:rsidRDefault="00F84AB7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Ковальчук Р.Н. – ведущий специалист администрации МО СП деревня Асеньевское.</w:t>
      </w:r>
    </w:p>
    <w:p w14:paraId="3FB4D56F" w14:textId="77777777" w:rsidR="007F6B0A" w:rsidRPr="00F84AB7" w:rsidRDefault="00276AD2" w:rsidP="00276AD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Предложения по повестке публичных слушаний можно направлять по адресу: Калужская обл., Боровский район, д. Асеньевское ул. Центральная д.5.</w:t>
      </w:r>
    </w:p>
    <w:p w14:paraId="176CE050" w14:textId="77777777" w:rsidR="00276AD2" w:rsidRPr="00F84AB7" w:rsidRDefault="00276AD2" w:rsidP="00276AD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Жители поселения допускаются на публичные слушания при предъявлении документа, удостоверяющего личность.</w:t>
      </w:r>
    </w:p>
    <w:p w14:paraId="46E6207F" w14:textId="77777777" w:rsidR="00276AD2" w:rsidRPr="00F84AB7" w:rsidRDefault="00276AD2" w:rsidP="00276AD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Настоящее постановление подлежит официальному опубликованию.</w:t>
      </w:r>
    </w:p>
    <w:p w14:paraId="05799443" w14:textId="77777777" w:rsidR="00276AD2" w:rsidRPr="00B5781F" w:rsidRDefault="00276AD2" w:rsidP="00276AD2">
      <w:pPr>
        <w:tabs>
          <w:tab w:val="left" w:pos="284"/>
        </w:tabs>
        <w:spacing w:after="0" w:line="240" w:lineRule="auto"/>
        <w:rPr>
          <w:sz w:val="20"/>
          <w:szCs w:val="20"/>
        </w:rPr>
      </w:pPr>
    </w:p>
    <w:p w14:paraId="243985F0" w14:textId="77777777" w:rsidR="00276AD2" w:rsidRPr="00F84AB7" w:rsidRDefault="00276AD2" w:rsidP="00276A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4AB7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14:paraId="4DD4197C" w14:textId="77777777" w:rsidR="00276AD2" w:rsidRPr="00F84AB7" w:rsidRDefault="00276AD2" w:rsidP="00276A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4AB7">
        <w:rPr>
          <w:rFonts w:ascii="Times New Roman" w:hAnsi="Times New Roman" w:cs="Times New Roman"/>
          <w:b/>
          <w:sz w:val="26"/>
          <w:szCs w:val="26"/>
        </w:rPr>
        <w:t>МО СП деревня Асеньевское                                                              И.Н. Жильцова</w:t>
      </w:r>
    </w:p>
    <w:p w14:paraId="5CE286F5" w14:textId="77777777" w:rsidR="00B5781F" w:rsidRDefault="00B5781F" w:rsidP="00276A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14:paraId="796047D5" w14:textId="77777777" w:rsidR="00B5781F" w:rsidRDefault="00B5781F" w:rsidP="00276A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14:paraId="7DB0A69E" w14:textId="77777777" w:rsidR="00175D3D" w:rsidRPr="00175D3D" w:rsidRDefault="00175D3D" w:rsidP="00276A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175D3D">
        <w:rPr>
          <w:rFonts w:ascii="Times New Roman" w:hAnsi="Times New Roman" w:cs="Times New Roman"/>
        </w:rPr>
        <w:lastRenderedPageBreak/>
        <w:t>Исп. Калёнов А.С.</w:t>
      </w:r>
    </w:p>
    <w:p w14:paraId="7CF4FF7E" w14:textId="77777777" w:rsidR="00175D3D" w:rsidRPr="00175D3D" w:rsidRDefault="00175D3D" w:rsidP="00276A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175D3D">
        <w:rPr>
          <w:rFonts w:ascii="Times New Roman" w:hAnsi="Times New Roman" w:cs="Times New Roman"/>
        </w:rPr>
        <w:t>8 (48438) 3-61-25</w:t>
      </w:r>
    </w:p>
    <w:sectPr w:rsidR="00175D3D" w:rsidRPr="0017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61ED"/>
    <w:multiLevelType w:val="hybridMultilevel"/>
    <w:tmpl w:val="F318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42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9E"/>
    <w:rsid w:val="000A08DC"/>
    <w:rsid w:val="0011665E"/>
    <w:rsid w:val="00175D3D"/>
    <w:rsid w:val="00276AD2"/>
    <w:rsid w:val="002A73A3"/>
    <w:rsid w:val="00553915"/>
    <w:rsid w:val="00676C38"/>
    <w:rsid w:val="006B424B"/>
    <w:rsid w:val="006D7F20"/>
    <w:rsid w:val="007F6B0A"/>
    <w:rsid w:val="008249FC"/>
    <w:rsid w:val="008B70FF"/>
    <w:rsid w:val="009059A4"/>
    <w:rsid w:val="00B5781F"/>
    <w:rsid w:val="00C10E69"/>
    <w:rsid w:val="00C6770D"/>
    <w:rsid w:val="00CA3D21"/>
    <w:rsid w:val="00E379F3"/>
    <w:rsid w:val="00F0719E"/>
    <w:rsid w:val="00F8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7906"/>
  <w15:chartTrackingRefBased/>
  <w15:docId w15:val="{6750FA71-BF26-41B5-92E5-2C08164F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70FF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8B70FF"/>
    <w:rPr>
      <w:rFonts w:ascii="Times New Roman" w:eastAsia="Times New Roman" w:hAnsi="Times New Roman" w:cs="Times New Roman"/>
      <w:b/>
      <w:bCs/>
      <w:color w:val="000000"/>
      <w:spacing w:val="7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8B70F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8B70FF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70FF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3"/>
    <w:rsid w:val="008B70FF"/>
    <w:pPr>
      <w:widowControl w:val="0"/>
      <w:shd w:val="clear" w:color="auto" w:fill="FFFFFF"/>
      <w:spacing w:after="0"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rsid w:val="008B70FF"/>
    <w:pPr>
      <w:widowControl w:val="0"/>
      <w:shd w:val="clear" w:color="auto" w:fill="FFFFFF"/>
      <w:spacing w:after="0"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styleId="a4">
    <w:name w:val="List Paragraph"/>
    <w:basedOn w:val="a"/>
    <w:uiPriority w:val="34"/>
    <w:qFormat/>
    <w:rsid w:val="008B70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Гендолф Боровский</cp:lastModifiedBy>
  <cp:revision>2</cp:revision>
  <cp:lastPrinted>2024-09-30T11:52:00Z</cp:lastPrinted>
  <dcterms:created xsi:type="dcterms:W3CDTF">2024-10-02T12:48:00Z</dcterms:created>
  <dcterms:modified xsi:type="dcterms:W3CDTF">2024-10-02T12:48:00Z</dcterms:modified>
</cp:coreProperties>
</file>